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7C3" w:rsidRDefault="00E347C3" w:rsidP="00DC1E60">
      <w:pPr>
        <w:spacing w:line="240" w:lineRule="auto"/>
        <w:jc w:val="both"/>
        <w:outlineLvl w:val="0"/>
        <w:rPr>
          <w:rFonts w:ascii="Times New Roman" w:hAnsi="Times New Roman" w:cs="Times New Roman"/>
          <w:b/>
          <w:sz w:val="24"/>
          <w:szCs w:val="24"/>
          <w:lang w:val="en-US"/>
        </w:rPr>
      </w:pPr>
      <w:bookmarkStart w:id="0" w:name="_GoBack"/>
      <w:bookmarkEnd w:id="0"/>
      <w:r w:rsidRPr="003F6175">
        <w:rPr>
          <w:rFonts w:ascii="Times New Roman" w:hAnsi="Times New Roman" w:cs="Times New Roman"/>
          <w:b/>
          <w:sz w:val="24"/>
          <w:szCs w:val="24"/>
          <w:lang w:val="en-US"/>
        </w:rPr>
        <w:t>Statistic</w:t>
      </w:r>
      <w:r w:rsidR="00E907A0" w:rsidRPr="003F6175">
        <w:rPr>
          <w:rFonts w:ascii="Times New Roman" w:hAnsi="Times New Roman" w:cs="Times New Roman"/>
          <w:b/>
          <w:sz w:val="24"/>
          <w:szCs w:val="24"/>
          <w:lang w:val="en-US"/>
        </w:rPr>
        <w:t>al</w:t>
      </w:r>
      <w:r w:rsidRPr="003F6175">
        <w:rPr>
          <w:rFonts w:ascii="Times New Roman" w:hAnsi="Times New Roman" w:cs="Times New Roman"/>
          <w:b/>
          <w:sz w:val="24"/>
          <w:szCs w:val="24"/>
          <w:lang w:val="en-US"/>
        </w:rPr>
        <w:t xml:space="preserve"> analyses.</w:t>
      </w:r>
    </w:p>
    <w:p w:rsidR="00E5631F" w:rsidRPr="003F6175" w:rsidRDefault="00E5631F" w:rsidP="00DC1E60">
      <w:pPr>
        <w:spacing w:line="240" w:lineRule="auto"/>
        <w:jc w:val="both"/>
        <w:outlineLvl w:val="0"/>
        <w:rPr>
          <w:rFonts w:ascii="Times New Roman" w:eastAsia="Times New Roman" w:hAnsi="Times New Roman" w:cs="Times New Roman"/>
          <w:color w:val="000000"/>
          <w:sz w:val="24"/>
          <w:szCs w:val="24"/>
          <w:lang w:val="en-US" w:eastAsia="fr-FR"/>
        </w:rPr>
      </w:pPr>
    </w:p>
    <w:p w:rsidR="00E347C3" w:rsidRPr="003F6175" w:rsidRDefault="00E347C3" w:rsidP="00E347C3">
      <w:pPr>
        <w:spacing w:line="240" w:lineRule="auto"/>
        <w:jc w:val="both"/>
        <w:rPr>
          <w:rFonts w:ascii="Times New Roman" w:eastAsia="Times New Roman" w:hAnsi="Times New Roman" w:cs="Times New Roman"/>
          <w:color w:val="000000"/>
          <w:sz w:val="24"/>
          <w:szCs w:val="24"/>
          <w:lang w:val="en-US" w:eastAsia="fr-FR"/>
        </w:rPr>
      </w:pPr>
      <w:r w:rsidRPr="003F6175">
        <w:rPr>
          <w:rFonts w:ascii="Times New Roman" w:eastAsia="Times New Roman" w:hAnsi="Times New Roman" w:cs="Times New Roman"/>
          <w:color w:val="000000"/>
          <w:sz w:val="24"/>
          <w:szCs w:val="24"/>
          <w:lang w:val="en-US" w:eastAsia="fr-FR"/>
        </w:rPr>
        <w:t xml:space="preserve">Hierarchical clustering on principal components was performed as described by Lê et al. </w:t>
      </w:r>
      <w:r w:rsidR="00FE3AAA" w:rsidRPr="003F6175">
        <w:rPr>
          <w:rFonts w:ascii="Times New Roman" w:eastAsia="Times New Roman" w:hAnsi="Times New Roman" w:cs="Times New Roman"/>
          <w:color w:val="000000"/>
          <w:sz w:val="24"/>
          <w:szCs w:val="24"/>
          <w:lang w:val="en-US" w:eastAsia="fr-FR"/>
        </w:rPr>
        <w:fldChar w:fldCharType="begin"/>
      </w:r>
      <w:r w:rsidR="00CA2A16">
        <w:rPr>
          <w:rFonts w:ascii="Times New Roman" w:eastAsia="Times New Roman" w:hAnsi="Times New Roman" w:cs="Times New Roman"/>
          <w:color w:val="000000"/>
          <w:sz w:val="24"/>
          <w:szCs w:val="24"/>
          <w:lang w:val="en-US" w:eastAsia="fr-FR"/>
        </w:rPr>
        <w:instrText xml:space="preserve"> ADDIN ZOTERO_ITEM {"citationID":"F17DCCXa","properties":{"formattedCitation":"(1)","plainCitation":"(1)"},"citationItems":[{"id":3487,"uris":["http://zotero.org/users/1316911/items/TSK4QANI"],"uri":["http://zotero.org/users/1316911/items/TSK4QANI"],"itemData":{"id":3487,"type":"article-journal","title":"&lt;b&gt;FactoMineR&lt;/b&gt; : An &lt;i&gt;R&lt;/i&gt; Package for Multivariate Analysis","container-title":"Journal of Statistical Software","volume":"25","issue":"1","source":"Crossref","abstract":"In this article, we present FactoMineR an R package dedicated to multivariate data analysis. The main features of this package is the possibility to take into account di</w:instrText>
      </w:r>
      <w:r w:rsidR="00CA2A16">
        <w:rPr>
          <w:rFonts w:ascii="Cambria Math" w:eastAsia="Times New Roman" w:hAnsi="Cambria Math" w:cs="Cambria Math"/>
          <w:color w:val="000000"/>
          <w:sz w:val="24"/>
          <w:szCs w:val="24"/>
          <w:lang w:val="en-US" w:eastAsia="fr-FR"/>
        </w:rPr>
        <w:instrText>ﬀ</w:instrText>
      </w:r>
      <w:r w:rsidR="00CA2A16">
        <w:rPr>
          <w:rFonts w:ascii="Times New Roman" w:eastAsia="Times New Roman" w:hAnsi="Times New Roman" w:cs="Times New Roman"/>
          <w:color w:val="000000"/>
          <w:sz w:val="24"/>
          <w:szCs w:val="24"/>
          <w:lang w:val="en-US" w:eastAsia="fr-FR"/>
        </w:rPr>
        <w:instrText>erent types of variables (quantitative or categorical), di</w:instrText>
      </w:r>
      <w:r w:rsidR="00CA2A16">
        <w:rPr>
          <w:rFonts w:ascii="Cambria Math" w:eastAsia="Times New Roman" w:hAnsi="Cambria Math" w:cs="Cambria Math"/>
          <w:color w:val="000000"/>
          <w:sz w:val="24"/>
          <w:szCs w:val="24"/>
          <w:lang w:val="en-US" w:eastAsia="fr-FR"/>
        </w:rPr>
        <w:instrText>ﬀ</w:instrText>
      </w:r>
      <w:r w:rsidR="00CA2A16">
        <w:rPr>
          <w:rFonts w:ascii="Times New Roman" w:eastAsia="Times New Roman" w:hAnsi="Times New Roman" w:cs="Times New Roman"/>
          <w:color w:val="000000"/>
          <w:sz w:val="24"/>
          <w:szCs w:val="24"/>
          <w:lang w:val="en-US" w:eastAsia="fr-FR"/>
        </w:rPr>
        <w:instrText>erent types of structure on the data (a partition on the variables, a hierarchy on the variables, a partition on the individuals) and ﬁnally supplementary information (supplementary individuals and variables). Moreover, the dimensions issued from the di</w:instrText>
      </w:r>
      <w:r w:rsidR="00CA2A16">
        <w:rPr>
          <w:rFonts w:ascii="Cambria Math" w:eastAsia="Times New Roman" w:hAnsi="Cambria Math" w:cs="Cambria Math"/>
          <w:color w:val="000000"/>
          <w:sz w:val="24"/>
          <w:szCs w:val="24"/>
          <w:lang w:val="en-US" w:eastAsia="fr-FR"/>
        </w:rPr>
        <w:instrText>ﬀ</w:instrText>
      </w:r>
      <w:r w:rsidR="00CA2A16">
        <w:rPr>
          <w:rFonts w:ascii="Times New Roman" w:eastAsia="Times New Roman" w:hAnsi="Times New Roman" w:cs="Times New Roman"/>
          <w:color w:val="000000"/>
          <w:sz w:val="24"/>
          <w:szCs w:val="24"/>
          <w:lang w:val="en-US" w:eastAsia="fr-FR"/>
        </w:rPr>
        <w:instrText xml:space="preserve">erent exploratory data analyses can be automatically described by quantitative and/or categorical variables. Numerous graphics are also available with various options. Finally, a graphical user interface is implemented within the Rcmdr environment in order to propose an user friendly package.","URL":"http://www.jstatsoft.org/v25/i01/","DOI":"10.18637/jss.v025.i01","ISSN":"1548-7660","shortTitle":"&lt;b&gt;FactoMineR&lt;/b&gt;","language":"en","author":[{"family":"Lê","given":"Sébastien"},{"family":"Josse","given":"Julie"},{"family":"Husson","given":"François"}],"issued":{"date-parts":[["2008"]]},"accessed":{"date-parts":[["2019",2,20]]}}}],"schema":"https://github.com/citation-style-language/schema/raw/master/csl-citation.json"} </w:instrText>
      </w:r>
      <w:r w:rsidR="00FE3AAA" w:rsidRPr="003F6175">
        <w:rPr>
          <w:rFonts w:ascii="Times New Roman" w:eastAsia="Times New Roman" w:hAnsi="Times New Roman" w:cs="Times New Roman"/>
          <w:color w:val="000000"/>
          <w:sz w:val="24"/>
          <w:szCs w:val="24"/>
          <w:lang w:val="en-US" w:eastAsia="fr-FR"/>
        </w:rPr>
        <w:fldChar w:fldCharType="separate"/>
      </w:r>
      <w:r w:rsidR="00CA2A16" w:rsidRPr="00BC3F71">
        <w:rPr>
          <w:rFonts w:ascii="Times New Roman" w:hAnsi="Times New Roman" w:cs="Times New Roman"/>
          <w:sz w:val="24"/>
          <w:lang w:val="en-US"/>
        </w:rPr>
        <w:t>(1)</w:t>
      </w:r>
      <w:r w:rsidR="00FE3AAA" w:rsidRPr="003F6175">
        <w:rPr>
          <w:rFonts w:ascii="Times New Roman" w:eastAsia="Times New Roman" w:hAnsi="Times New Roman" w:cs="Times New Roman"/>
          <w:color w:val="000000"/>
          <w:sz w:val="24"/>
          <w:szCs w:val="24"/>
          <w:lang w:val="en-US" w:eastAsia="fr-FR"/>
        </w:rPr>
        <w:fldChar w:fldCharType="end"/>
      </w:r>
      <w:r w:rsidRPr="003F6175">
        <w:rPr>
          <w:rFonts w:ascii="Times New Roman" w:eastAsia="Times New Roman" w:hAnsi="Times New Roman" w:cs="Times New Roman"/>
          <w:color w:val="000000"/>
          <w:sz w:val="24"/>
          <w:szCs w:val="24"/>
          <w:lang w:val="en-US" w:eastAsia="fr-FR"/>
        </w:rPr>
        <w:t>. This method combine</w:t>
      </w:r>
      <w:r w:rsidR="00097D06" w:rsidRPr="003F6175">
        <w:rPr>
          <w:rFonts w:ascii="Times New Roman" w:eastAsia="Times New Roman" w:hAnsi="Times New Roman" w:cs="Times New Roman"/>
          <w:color w:val="000000"/>
          <w:sz w:val="24"/>
          <w:szCs w:val="24"/>
          <w:lang w:val="en-US" w:eastAsia="fr-FR"/>
        </w:rPr>
        <w:t>s</w:t>
      </w:r>
      <w:r w:rsidRPr="003F6175">
        <w:rPr>
          <w:rFonts w:ascii="Times New Roman" w:eastAsia="Times New Roman" w:hAnsi="Times New Roman" w:cs="Times New Roman"/>
          <w:color w:val="000000"/>
          <w:sz w:val="24"/>
          <w:szCs w:val="24"/>
          <w:lang w:val="en-US" w:eastAsia="fr-FR"/>
        </w:rPr>
        <w:t xml:space="preserve"> multiple correspondence analysis, hierarchical clustering and partitional clustering to reveal the resemblances and di</w:t>
      </w:r>
      <w:r w:rsidR="00BF6E48" w:rsidRPr="003F6175">
        <w:rPr>
          <w:rFonts w:ascii="Times New Roman" w:eastAsia="Times New Roman" w:hAnsi="Times New Roman" w:cs="Times New Roman"/>
          <w:color w:val="000000"/>
          <w:sz w:val="24"/>
          <w:szCs w:val="24"/>
          <w:lang w:val="en-US" w:eastAsia="fr-FR"/>
        </w:rPr>
        <w:t>ff</w:t>
      </w:r>
      <w:r w:rsidRPr="003F6175">
        <w:rPr>
          <w:rFonts w:ascii="Times New Roman" w:eastAsia="Times New Roman" w:hAnsi="Times New Roman" w:cs="Times New Roman"/>
          <w:color w:val="000000"/>
          <w:sz w:val="24"/>
          <w:szCs w:val="24"/>
          <w:lang w:val="en-US" w:eastAsia="fr-FR"/>
        </w:rPr>
        <w:t xml:space="preserve">erences between individuals from a multidimensional </w:t>
      </w:r>
      <w:r w:rsidR="00BF6E48" w:rsidRPr="003F6175">
        <w:rPr>
          <w:rFonts w:ascii="Times New Roman" w:eastAsia="Times New Roman" w:hAnsi="Times New Roman" w:cs="Times New Roman"/>
          <w:color w:val="000000"/>
          <w:sz w:val="24"/>
          <w:szCs w:val="24"/>
          <w:lang w:val="en-US" w:eastAsia="fr-FR"/>
        </w:rPr>
        <w:t>stand</w:t>
      </w:r>
      <w:r w:rsidRPr="003F6175">
        <w:rPr>
          <w:rFonts w:ascii="Times New Roman" w:eastAsia="Times New Roman" w:hAnsi="Times New Roman" w:cs="Times New Roman"/>
          <w:color w:val="000000"/>
          <w:sz w:val="24"/>
          <w:szCs w:val="24"/>
          <w:lang w:val="en-US" w:eastAsia="fr-FR"/>
        </w:rPr>
        <w:t>point.</w:t>
      </w:r>
    </w:p>
    <w:p w:rsidR="00FE6419" w:rsidRPr="003F6175" w:rsidRDefault="00E347C3" w:rsidP="00E907A0">
      <w:pPr>
        <w:spacing w:line="240" w:lineRule="auto"/>
        <w:ind w:firstLine="708"/>
        <w:jc w:val="both"/>
        <w:rPr>
          <w:rFonts w:ascii="Times New Roman" w:eastAsia="Times New Roman" w:hAnsi="Times New Roman" w:cs="Times New Roman"/>
          <w:color w:val="000000"/>
          <w:sz w:val="24"/>
          <w:szCs w:val="24"/>
          <w:lang w:val="en-US" w:eastAsia="fr-FR"/>
        </w:rPr>
      </w:pPr>
      <w:r w:rsidRPr="003F6175">
        <w:rPr>
          <w:rFonts w:ascii="Times New Roman" w:eastAsia="Times New Roman" w:hAnsi="Times New Roman" w:cs="Times New Roman"/>
          <w:color w:val="000000"/>
          <w:sz w:val="24"/>
          <w:szCs w:val="24"/>
          <w:lang w:val="en-US" w:eastAsia="fr-FR"/>
        </w:rPr>
        <w:t>The first step was a multiple correspondence analysis (MCA) of the dataset</w:t>
      </w:r>
      <w:r w:rsidR="001E2E91" w:rsidRPr="003F6175">
        <w:rPr>
          <w:rFonts w:ascii="Times New Roman" w:eastAsia="Times New Roman" w:hAnsi="Times New Roman" w:cs="Times New Roman"/>
          <w:color w:val="000000"/>
          <w:sz w:val="24"/>
          <w:szCs w:val="24"/>
          <w:lang w:val="en-US" w:eastAsia="fr-FR"/>
        </w:rPr>
        <w:t xml:space="preserve"> </w:t>
      </w:r>
      <w:r w:rsidR="00FE3AAA" w:rsidRPr="003F6175">
        <w:rPr>
          <w:rFonts w:ascii="Times New Roman" w:eastAsia="Times New Roman" w:hAnsi="Times New Roman" w:cs="Times New Roman"/>
          <w:color w:val="000000"/>
          <w:sz w:val="24"/>
          <w:szCs w:val="24"/>
          <w:lang w:val="en-US" w:eastAsia="fr-FR"/>
        </w:rPr>
        <w:fldChar w:fldCharType="begin"/>
      </w:r>
      <w:r w:rsidR="00CA2A16">
        <w:rPr>
          <w:rFonts w:ascii="Times New Roman" w:eastAsia="Times New Roman" w:hAnsi="Times New Roman" w:cs="Times New Roman"/>
          <w:color w:val="000000"/>
          <w:sz w:val="24"/>
          <w:szCs w:val="24"/>
          <w:lang w:val="en-US" w:eastAsia="fr-FR"/>
        </w:rPr>
        <w:instrText xml:space="preserve"> ADDIN ZOTERO_ITEM {"citationID":"RdCI3jk7","properties":{"formattedCitation":"(2)","plainCitation":"(2)"},"citationItems":[{"id":3500,"uris":["http://zotero.org/users/1316911/items/JCTHBM29"],"uri":["http://zotero.org/users/1316911/items/JCTHBM29"],"itemData":{"id":3500,"type":"book","title":"Multiple Correspondence Analysis and Related Methods","publisher":"Chapman and Hall/CRC","source":"www.taylorfrancis.com","abstract":"As a generalization of simple correspondence analysis, multiple correspondence analysis (MCA) is a powerful technique for handling larger, more complex","URL":"https://www.taylorfrancis.com/books/9781420011319","ISBN":"978-1-4200-1131-9","note":"DOI: 10.1201/9781420011319","language":"en","author":[{"family":"Greenacre","given":"Michael"},{"family":"Blasius","given":"Jorg"},{"family":"Blasius","given":"Jorg"}],"issued":{"date-parts":[["2006",6,23]]},"accessed":{"date-parts":[["2019",2,26]]}}}],"schema":"https://github.com/citation-style-language/schema/raw/master/csl-citation.json"} </w:instrText>
      </w:r>
      <w:r w:rsidR="00FE3AAA" w:rsidRPr="003F6175">
        <w:rPr>
          <w:rFonts w:ascii="Times New Roman" w:eastAsia="Times New Roman" w:hAnsi="Times New Roman" w:cs="Times New Roman"/>
          <w:color w:val="000000"/>
          <w:sz w:val="24"/>
          <w:szCs w:val="24"/>
          <w:lang w:val="en-US" w:eastAsia="fr-FR"/>
        </w:rPr>
        <w:fldChar w:fldCharType="separate"/>
      </w:r>
      <w:r w:rsidR="00CA2A16" w:rsidRPr="00CA2A16">
        <w:rPr>
          <w:rFonts w:ascii="Times New Roman" w:hAnsi="Times New Roman" w:cs="Times New Roman"/>
          <w:sz w:val="24"/>
          <w:lang w:val="en-US"/>
        </w:rPr>
        <w:t>(2)</w:t>
      </w:r>
      <w:r w:rsidR="00FE3AAA" w:rsidRPr="003F6175">
        <w:rPr>
          <w:rFonts w:ascii="Times New Roman" w:eastAsia="Times New Roman" w:hAnsi="Times New Roman" w:cs="Times New Roman"/>
          <w:color w:val="000000"/>
          <w:sz w:val="24"/>
          <w:szCs w:val="24"/>
          <w:lang w:val="en-US" w:eastAsia="fr-FR"/>
        </w:rPr>
        <w:fldChar w:fldCharType="end"/>
      </w:r>
      <w:r w:rsidR="00FE6419" w:rsidRPr="003F6175">
        <w:rPr>
          <w:rFonts w:ascii="Times New Roman" w:eastAsia="Times New Roman" w:hAnsi="Times New Roman" w:cs="Times New Roman"/>
          <w:color w:val="000000"/>
          <w:sz w:val="24"/>
          <w:szCs w:val="24"/>
          <w:lang w:val="en-US" w:eastAsia="fr-FR"/>
        </w:rPr>
        <w:t xml:space="preserve">. To address whether our dataset was adapted to MCA, we first </w:t>
      </w:r>
      <w:r w:rsidR="00497C3E" w:rsidRPr="003F6175">
        <w:rPr>
          <w:rFonts w:ascii="Times New Roman" w:eastAsia="Times New Roman" w:hAnsi="Times New Roman" w:cs="Times New Roman"/>
          <w:color w:val="000000"/>
          <w:sz w:val="24"/>
          <w:szCs w:val="24"/>
          <w:lang w:val="en-US" w:eastAsia="fr-FR"/>
        </w:rPr>
        <w:t>tested its suitability for structure detection using</w:t>
      </w:r>
      <w:r w:rsidR="00FE6419" w:rsidRPr="003F6175">
        <w:rPr>
          <w:rFonts w:ascii="Times New Roman" w:eastAsia="Times New Roman" w:hAnsi="Times New Roman" w:cs="Times New Roman"/>
          <w:color w:val="000000"/>
          <w:sz w:val="24"/>
          <w:szCs w:val="24"/>
          <w:lang w:val="en-US" w:eastAsia="fr-FR"/>
        </w:rPr>
        <w:t xml:space="preserve"> Bartlett's test of sphericity</w:t>
      </w:r>
      <w:r w:rsidR="00497C3E" w:rsidRPr="003F6175">
        <w:rPr>
          <w:rFonts w:ascii="Times New Roman" w:eastAsia="Times New Roman" w:hAnsi="Times New Roman" w:cs="Times New Roman"/>
          <w:color w:val="000000"/>
          <w:sz w:val="24"/>
          <w:szCs w:val="24"/>
          <w:lang w:val="en-US" w:eastAsia="fr-FR"/>
        </w:rPr>
        <w:t xml:space="preserve"> </w:t>
      </w:r>
      <w:r w:rsidR="00FE3AAA" w:rsidRPr="003F6175">
        <w:rPr>
          <w:rFonts w:ascii="Times New Roman" w:eastAsia="Times New Roman" w:hAnsi="Times New Roman" w:cs="Times New Roman"/>
          <w:color w:val="000000"/>
          <w:sz w:val="24"/>
          <w:szCs w:val="24"/>
          <w:lang w:val="en-US" w:eastAsia="fr-FR"/>
        </w:rPr>
        <w:fldChar w:fldCharType="begin"/>
      </w:r>
      <w:r w:rsidR="00CA2A16">
        <w:rPr>
          <w:rFonts w:ascii="Times New Roman" w:eastAsia="Times New Roman" w:hAnsi="Times New Roman" w:cs="Times New Roman"/>
          <w:color w:val="000000"/>
          <w:sz w:val="24"/>
          <w:szCs w:val="24"/>
          <w:lang w:val="en-US" w:eastAsia="fr-FR"/>
        </w:rPr>
        <w:instrText xml:space="preserve"> ADDIN ZOTERO_ITEM {"citationID":"d3lkAMZI","properties":{"formattedCitation":"(3)","plainCitation":"(3)"},"citationItems":[{"id":3524,"uris":["http://zotero.org/users/1316911/items/NY958GGN"],"uri":["http://zotero.org/users/1316911/items/NY958GGN"],"itemData":{"id":3524,"type":"article-journal","title":"BRIEF REPORT: BARTLETT'S TEST OF SPHERICITY AND CHANCE FINDINGS IN FACTOR ANALYSIS","container-title":"Multivariate Behavioral Research","page":"375-377","volume":"4","issue":"3","source":"PubMed","abstract":"Bartlett's test of sphericitg: was applied to a correlation matrix computed on random normal deviates by Armstrong and Soelberg (1968), and returned a chi square value indicating that the matrix could have been generated from a population where the correlation coefficients are zero. These results re- emphasize the desirability of computing this test prior to proceeding t o factor extraction, and in accord with the findings of other writers, indicate this test to be sensitive in detecting results which can be ascribed to chance.","DOI":"10.1207/s15327906mbr0403_8","ISSN":"0027-3171","note":"PMID: 26745847","shortTitle":"BRIEF REPORT","journalAbbreviation":"Multivariate Behav Res","language":"eng","author":[{"family":"Tobias","given":"S."},{"family":"Carlson","given":"J. E."}],"issued":{"date-parts":[["1969",7,1]]}}}],"schema":"https://github.com/citation-style-language/schema/raw/master/csl-citation.json"} </w:instrText>
      </w:r>
      <w:r w:rsidR="00FE3AAA" w:rsidRPr="003F6175">
        <w:rPr>
          <w:rFonts w:ascii="Times New Roman" w:eastAsia="Times New Roman" w:hAnsi="Times New Roman" w:cs="Times New Roman"/>
          <w:color w:val="000000"/>
          <w:sz w:val="24"/>
          <w:szCs w:val="24"/>
          <w:lang w:val="en-US" w:eastAsia="fr-FR"/>
        </w:rPr>
        <w:fldChar w:fldCharType="separate"/>
      </w:r>
      <w:r w:rsidR="00CA2A16" w:rsidRPr="00CA2A16">
        <w:rPr>
          <w:rFonts w:ascii="Times New Roman" w:hAnsi="Times New Roman" w:cs="Times New Roman"/>
          <w:sz w:val="24"/>
          <w:lang w:val="en-US"/>
        </w:rPr>
        <w:t>(3)</w:t>
      </w:r>
      <w:r w:rsidR="00FE3AAA" w:rsidRPr="003F6175">
        <w:rPr>
          <w:rFonts w:ascii="Times New Roman" w:eastAsia="Times New Roman" w:hAnsi="Times New Roman" w:cs="Times New Roman"/>
          <w:color w:val="000000"/>
          <w:sz w:val="24"/>
          <w:szCs w:val="24"/>
          <w:lang w:val="en-US" w:eastAsia="fr-FR"/>
        </w:rPr>
        <w:fldChar w:fldCharType="end"/>
      </w:r>
      <w:r w:rsidR="00497C3E" w:rsidRPr="003F6175">
        <w:rPr>
          <w:rFonts w:ascii="Times New Roman" w:eastAsia="Times New Roman" w:hAnsi="Times New Roman" w:cs="Times New Roman"/>
          <w:color w:val="000000"/>
          <w:sz w:val="24"/>
          <w:szCs w:val="24"/>
          <w:lang w:val="en-US" w:eastAsia="fr-FR"/>
        </w:rPr>
        <w:t>.</w:t>
      </w:r>
      <w:r w:rsidR="00FE6419" w:rsidRPr="003F6175">
        <w:rPr>
          <w:rFonts w:ascii="Times New Roman" w:eastAsia="Times New Roman" w:hAnsi="Times New Roman" w:cs="Times New Roman"/>
          <w:color w:val="000000"/>
          <w:sz w:val="24"/>
          <w:szCs w:val="24"/>
          <w:lang w:val="en-US" w:eastAsia="fr-FR"/>
        </w:rPr>
        <w:t xml:space="preserve"> p-value was &lt; 0.001, indicating that MCA was very likely to be useful despite the small number </w:t>
      </w:r>
      <w:r w:rsidR="00BF6E48" w:rsidRPr="003F6175">
        <w:rPr>
          <w:rFonts w:ascii="Times New Roman" w:eastAsia="Times New Roman" w:hAnsi="Times New Roman" w:cs="Times New Roman"/>
          <w:color w:val="000000"/>
          <w:sz w:val="24"/>
          <w:szCs w:val="24"/>
          <w:lang w:val="en-US" w:eastAsia="fr-FR"/>
        </w:rPr>
        <w:t xml:space="preserve">of </w:t>
      </w:r>
      <w:r w:rsidR="00FE6419" w:rsidRPr="003F6175">
        <w:rPr>
          <w:rFonts w:ascii="Times New Roman" w:eastAsia="Times New Roman" w:hAnsi="Times New Roman" w:cs="Times New Roman"/>
          <w:color w:val="000000"/>
          <w:sz w:val="24"/>
          <w:szCs w:val="24"/>
          <w:lang w:val="en-US" w:eastAsia="fr-FR"/>
        </w:rPr>
        <w:t>patients.</w:t>
      </w:r>
    </w:p>
    <w:p w:rsidR="00E347C3" w:rsidRPr="003F6175" w:rsidRDefault="00E347C3" w:rsidP="00FE6419">
      <w:pPr>
        <w:spacing w:line="240" w:lineRule="auto"/>
        <w:jc w:val="both"/>
        <w:rPr>
          <w:rFonts w:ascii="Times New Roman" w:eastAsia="Times New Roman" w:hAnsi="Times New Roman" w:cs="Times New Roman"/>
          <w:color w:val="000000"/>
          <w:sz w:val="24"/>
          <w:szCs w:val="24"/>
          <w:lang w:val="en-US" w:eastAsia="fr-FR"/>
        </w:rPr>
      </w:pPr>
      <w:r w:rsidRPr="003F6175">
        <w:rPr>
          <w:rFonts w:ascii="Times New Roman" w:eastAsia="Times New Roman" w:hAnsi="Times New Roman" w:cs="Times New Roman"/>
          <w:color w:val="000000"/>
          <w:sz w:val="24"/>
          <w:szCs w:val="24"/>
          <w:lang w:val="en-US" w:eastAsia="fr-FR"/>
        </w:rPr>
        <w:t xml:space="preserve">Correspondence analysis was </w:t>
      </w:r>
      <w:r w:rsidR="00A34E25" w:rsidRPr="003F6175">
        <w:rPr>
          <w:rFonts w:ascii="Times New Roman" w:eastAsia="Times New Roman" w:hAnsi="Times New Roman" w:cs="Times New Roman"/>
          <w:color w:val="000000"/>
          <w:sz w:val="24"/>
          <w:szCs w:val="24"/>
          <w:lang w:val="en-US" w:eastAsia="fr-FR"/>
        </w:rPr>
        <w:t xml:space="preserve">thus </w:t>
      </w:r>
      <w:r w:rsidRPr="003F6175">
        <w:rPr>
          <w:rFonts w:ascii="Times New Roman" w:eastAsia="Times New Roman" w:hAnsi="Times New Roman" w:cs="Times New Roman"/>
          <w:color w:val="000000"/>
          <w:sz w:val="24"/>
          <w:szCs w:val="24"/>
          <w:lang w:val="en-US" w:eastAsia="fr-FR"/>
        </w:rPr>
        <w:t xml:space="preserve">performed on the indicator matrix of the variables (individuals × variables matrix). Associations between variables were </w:t>
      </w:r>
      <w:r w:rsidR="001440E6" w:rsidRPr="003F6175">
        <w:rPr>
          <w:rFonts w:ascii="Times New Roman" w:eastAsia="Times New Roman" w:hAnsi="Times New Roman" w:cs="Times New Roman"/>
          <w:color w:val="000000"/>
          <w:sz w:val="24"/>
          <w:szCs w:val="24"/>
          <w:lang w:val="en-US" w:eastAsia="fr-FR"/>
        </w:rPr>
        <w:t>highlighted</w:t>
      </w:r>
      <w:r w:rsidRPr="003F6175">
        <w:rPr>
          <w:rFonts w:ascii="Times New Roman" w:eastAsia="Times New Roman" w:hAnsi="Times New Roman" w:cs="Times New Roman"/>
          <w:color w:val="000000"/>
          <w:sz w:val="24"/>
          <w:szCs w:val="24"/>
          <w:lang w:val="en-US" w:eastAsia="fr-FR"/>
        </w:rPr>
        <w:t xml:space="preserve"> by calculating the chi-square distance between </w:t>
      </w:r>
      <w:r w:rsidR="00BF6E48" w:rsidRPr="003F6175">
        <w:rPr>
          <w:rFonts w:ascii="Times New Roman" w:eastAsia="Times New Roman" w:hAnsi="Times New Roman" w:cs="Times New Roman"/>
          <w:color w:val="000000"/>
          <w:sz w:val="24"/>
          <w:szCs w:val="24"/>
          <w:lang w:val="en-US" w:eastAsia="fr-FR"/>
        </w:rPr>
        <w:t xml:space="preserve">the </w:t>
      </w:r>
      <w:r w:rsidRPr="003F6175">
        <w:rPr>
          <w:rFonts w:ascii="Times New Roman" w:eastAsia="Times New Roman" w:hAnsi="Times New Roman" w:cs="Times New Roman"/>
          <w:color w:val="000000"/>
          <w:sz w:val="24"/>
          <w:szCs w:val="24"/>
          <w:lang w:val="en-US" w:eastAsia="fr-FR"/>
        </w:rPr>
        <w:t>different categories of variables and between the individuals. These associations were then represented graphically in a factorial map. In this representation, individuals were considered in a high dimensional Euclidean space. The first axis of the factorial map was the dimension that best describe</w:t>
      </w:r>
      <w:r w:rsidR="00BF6E48" w:rsidRPr="003F6175">
        <w:rPr>
          <w:rFonts w:ascii="Times New Roman" w:eastAsia="Times New Roman" w:hAnsi="Times New Roman" w:cs="Times New Roman"/>
          <w:color w:val="000000"/>
          <w:sz w:val="24"/>
          <w:szCs w:val="24"/>
          <w:lang w:val="en-US" w:eastAsia="fr-FR"/>
        </w:rPr>
        <w:t>d</w:t>
      </w:r>
      <w:r w:rsidRPr="003F6175">
        <w:rPr>
          <w:rFonts w:ascii="Times New Roman" w:eastAsia="Times New Roman" w:hAnsi="Times New Roman" w:cs="Times New Roman"/>
          <w:color w:val="000000"/>
          <w:sz w:val="24"/>
          <w:szCs w:val="24"/>
          <w:lang w:val="en-US" w:eastAsia="fr-FR"/>
        </w:rPr>
        <w:t xml:space="preserve"> variance </w:t>
      </w:r>
      <w:r w:rsidR="001440E6" w:rsidRPr="003F6175">
        <w:rPr>
          <w:rFonts w:ascii="Times New Roman" w:eastAsia="Times New Roman" w:hAnsi="Times New Roman" w:cs="Times New Roman"/>
          <w:color w:val="000000"/>
          <w:sz w:val="24"/>
          <w:szCs w:val="24"/>
          <w:lang w:val="en-US" w:eastAsia="fr-FR"/>
        </w:rPr>
        <w:t>of</w:t>
      </w:r>
      <w:r w:rsidRPr="003F6175">
        <w:rPr>
          <w:rFonts w:ascii="Times New Roman" w:eastAsia="Times New Roman" w:hAnsi="Times New Roman" w:cs="Times New Roman"/>
          <w:color w:val="000000"/>
          <w:sz w:val="24"/>
          <w:szCs w:val="24"/>
          <w:lang w:val="en-US" w:eastAsia="fr-FR"/>
        </w:rPr>
        <w:t xml:space="preserve"> the data, the second axis the second dimensions that best describe</w:t>
      </w:r>
      <w:r w:rsidR="00BF6E48" w:rsidRPr="003F6175">
        <w:rPr>
          <w:rFonts w:ascii="Times New Roman" w:eastAsia="Times New Roman" w:hAnsi="Times New Roman" w:cs="Times New Roman"/>
          <w:color w:val="000000"/>
          <w:sz w:val="24"/>
          <w:szCs w:val="24"/>
          <w:lang w:val="en-US" w:eastAsia="fr-FR"/>
        </w:rPr>
        <w:t>d</w:t>
      </w:r>
      <w:r w:rsidRPr="003F6175">
        <w:rPr>
          <w:rFonts w:ascii="Times New Roman" w:eastAsia="Times New Roman" w:hAnsi="Times New Roman" w:cs="Times New Roman"/>
          <w:color w:val="000000"/>
          <w:sz w:val="24"/>
          <w:szCs w:val="24"/>
          <w:lang w:val="en-US" w:eastAsia="fr-FR"/>
        </w:rPr>
        <w:t xml:space="preserve"> the variance </w:t>
      </w:r>
      <w:r w:rsidR="001440E6" w:rsidRPr="003F6175">
        <w:rPr>
          <w:rFonts w:ascii="Times New Roman" w:eastAsia="Times New Roman" w:hAnsi="Times New Roman" w:cs="Times New Roman"/>
          <w:color w:val="000000"/>
          <w:sz w:val="24"/>
          <w:szCs w:val="24"/>
          <w:lang w:val="en-US" w:eastAsia="fr-FR"/>
        </w:rPr>
        <w:t>of</w:t>
      </w:r>
      <w:r w:rsidRPr="003F6175">
        <w:rPr>
          <w:rFonts w:ascii="Times New Roman" w:eastAsia="Times New Roman" w:hAnsi="Times New Roman" w:cs="Times New Roman"/>
          <w:color w:val="000000"/>
          <w:sz w:val="24"/>
          <w:szCs w:val="24"/>
          <w:lang w:val="en-US" w:eastAsia="fr-FR"/>
        </w:rPr>
        <w:t xml:space="preserve"> the data</w:t>
      </w:r>
      <w:r w:rsidR="00BF6E48" w:rsidRPr="003F6175">
        <w:rPr>
          <w:rFonts w:ascii="Times New Roman" w:eastAsia="Times New Roman" w:hAnsi="Times New Roman" w:cs="Times New Roman"/>
          <w:color w:val="000000"/>
          <w:sz w:val="24"/>
          <w:szCs w:val="24"/>
          <w:lang w:val="en-US" w:eastAsia="fr-FR"/>
        </w:rPr>
        <w:t>,</w:t>
      </w:r>
      <w:r w:rsidRPr="003F6175">
        <w:rPr>
          <w:rFonts w:ascii="Times New Roman" w:eastAsia="Times New Roman" w:hAnsi="Times New Roman" w:cs="Times New Roman"/>
          <w:color w:val="000000"/>
          <w:sz w:val="24"/>
          <w:szCs w:val="24"/>
          <w:lang w:val="en-US" w:eastAsia="fr-FR"/>
        </w:rPr>
        <w:t xml:space="preserve"> and so </w:t>
      </w:r>
      <w:r w:rsidR="00BF6E48" w:rsidRPr="003F6175">
        <w:rPr>
          <w:rFonts w:ascii="Times New Roman" w:eastAsia="Times New Roman" w:hAnsi="Times New Roman" w:cs="Times New Roman"/>
          <w:color w:val="000000"/>
          <w:sz w:val="24"/>
          <w:szCs w:val="24"/>
          <w:lang w:val="en-US" w:eastAsia="fr-FR"/>
        </w:rPr>
        <w:t>forth</w:t>
      </w:r>
      <w:r w:rsidRPr="003F6175">
        <w:rPr>
          <w:rFonts w:ascii="Times New Roman" w:eastAsia="Times New Roman" w:hAnsi="Times New Roman" w:cs="Times New Roman"/>
          <w:color w:val="000000"/>
          <w:sz w:val="24"/>
          <w:szCs w:val="24"/>
          <w:lang w:val="en-US" w:eastAsia="fr-FR"/>
        </w:rPr>
        <w:t>. The number of axes retained for analysis was determined by calculating modified</w:t>
      </w:r>
      <w:r w:rsidR="003F6175" w:rsidRPr="003F6175">
        <w:rPr>
          <w:rFonts w:ascii="Times New Roman" w:eastAsia="Times New Roman" w:hAnsi="Times New Roman" w:cs="Times New Roman"/>
          <w:color w:val="000000"/>
          <w:sz w:val="24"/>
          <w:szCs w:val="24"/>
          <w:lang w:val="en-US" w:eastAsia="fr-FR"/>
        </w:rPr>
        <w:t xml:space="preserve"> eigenvalues</w:t>
      </w:r>
      <w:r w:rsidRPr="003F6175">
        <w:rPr>
          <w:rFonts w:ascii="Times New Roman" w:eastAsia="Times New Roman" w:hAnsi="Times New Roman" w:cs="Times New Roman"/>
          <w:color w:val="000000"/>
          <w:sz w:val="24"/>
          <w:szCs w:val="24"/>
          <w:lang w:val="en-US" w:eastAsia="fr-FR"/>
        </w:rPr>
        <w:t xml:space="preserve">. </w:t>
      </w:r>
      <w:proofErr w:type="gramStart"/>
      <w:r w:rsidRPr="003F6175">
        <w:rPr>
          <w:rFonts w:ascii="Times New Roman" w:eastAsia="Times New Roman" w:hAnsi="Times New Roman" w:cs="Times New Roman"/>
          <w:color w:val="000000"/>
          <w:sz w:val="24"/>
          <w:szCs w:val="24"/>
          <w:lang w:val="en-US" w:eastAsia="fr-FR"/>
        </w:rPr>
        <w:t>An</w:t>
      </w:r>
      <w:proofErr w:type="gramEnd"/>
      <w:r w:rsidRPr="003F6175">
        <w:rPr>
          <w:rFonts w:ascii="Times New Roman" w:eastAsia="Times New Roman" w:hAnsi="Times New Roman" w:cs="Times New Roman"/>
          <w:color w:val="000000"/>
          <w:sz w:val="24"/>
          <w:szCs w:val="24"/>
          <w:lang w:val="en-US" w:eastAsia="fr-FR"/>
        </w:rPr>
        <w:t xml:space="preserve"> Euclidean subspace of lower dimensions that preserve</w:t>
      </w:r>
      <w:r w:rsidR="00097D06" w:rsidRPr="003F6175">
        <w:rPr>
          <w:rFonts w:ascii="Times New Roman" w:eastAsia="Times New Roman" w:hAnsi="Times New Roman" w:cs="Times New Roman"/>
          <w:color w:val="000000"/>
          <w:sz w:val="24"/>
          <w:szCs w:val="24"/>
          <w:lang w:val="en-US" w:eastAsia="fr-FR"/>
        </w:rPr>
        <w:t>s</w:t>
      </w:r>
      <w:r w:rsidRPr="003F6175">
        <w:rPr>
          <w:rFonts w:ascii="Times New Roman" w:eastAsia="Times New Roman" w:hAnsi="Times New Roman" w:cs="Times New Roman"/>
          <w:color w:val="000000"/>
          <w:sz w:val="24"/>
          <w:szCs w:val="24"/>
          <w:lang w:val="en-US" w:eastAsia="fr-FR"/>
        </w:rPr>
        <w:t xml:space="preserve"> the distances between individuals </w:t>
      </w:r>
      <w:r w:rsidR="00097D06" w:rsidRPr="003F6175">
        <w:rPr>
          <w:rFonts w:ascii="Times New Roman" w:eastAsia="Times New Roman" w:hAnsi="Times New Roman" w:cs="Times New Roman"/>
          <w:color w:val="000000"/>
          <w:sz w:val="24"/>
          <w:szCs w:val="24"/>
          <w:lang w:val="en-US" w:eastAsia="fr-FR"/>
        </w:rPr>
        <w:t xml:space="preserve">as much as possible </w:t>
      </w:r>
      <w:r w:rsidRPr="003F6175">
        <w:rPr>
          <w:rFonts w:ascii="Times New Roman" w:eastAsia="Times New Roman" w:hAnsi="Times New Roman" w:cs="Times New Roman"/>
          <w:color w:val="000000"/>
          <w:sz w:val="24"/>
          <w:szCs w:val="24"/>
          <w:lang w:val="en-US" w:eastAsia="fr-FR"/>
        </w:rPr>
        <w:t xml:space="preserve">was then determined (i.e. the principal component). </w:t>
      </w:r>
      <w:bookmarkStart w:id="1" w:name="_Hlk3644838"/>
      <w:r w:rsidR="00BF6E48" w:rsidRPr="003F6175">
        <w:rPr>
          <w:rFonts w:ascii="Times New Roman" w:eastAsia="Times New Roman" w:hAnsi="Times New Roman" w:cs="Times New Roman"/>
          <w:color w:val="000000"/>
          <w:sz w:val="24"/>
          <w:szCs w:val="24"/>
          <w:lang w:val="en-US" w:eastAsia="fr-FR"/>
        </w:rPr>
        <w:t>The p</w:t>
      </w:r>
      <w:r w:rsidRPr="003F6175">
        <w:rPr>
          <w:rFonts w:ascii="Times New Roman" w:eastAsia="Times New Roman" w:hAnsi="Times New Roman" w:cs="Times New Roman"/>
          <w:color w:val="000000"/>
          <w:sz w:val="24"/>
          <w:szCs w:val="24"/>
          <w:lang w:val="en-US" w:eastAsia="fr-FR"/>
        </w:rPr>
        <w:t xml:space="preserve">rincipal component was set </w:t>
      </w:r>
      <w:r w:rsidR="000B49EE" w:rsidRPr="003F6175">
        <w:rPr>
          <w:rFonts w:ascii="Times New Roman" w:eastAsia="Times New Roman" w:hAnsi="Times New Roman" w:cs="Times New Roman"/>
          <w:color w:val="000000"/>
          <w:sz w:val="24"/>
          <w:szCs w:val="24"/>
          <w:lang w:val="en-US" w:eastAsia="fr-FR"/>
        </w:rPr>
        <w:t xml:space="preserve">to minimize </w:t>
      </w:r>
      <w:r w:rsidR="00BF6E48" w:rsidRPr="003F6175">
        <w:rPr>
          <w:rFonts w:ascii="Times New Roman" w:eastAsia="Times New Roman" w:hAnsi="Times New Roman" w:cs="Times New Roman"/>
          <w:color w:val="000000"/>
          <w:sz w:val="24"/>
          <w:szCs w:val="24"/>
          <w:lang w:val="en-US" w:eastAsia="fr-FR"/>
        </w:rPr>
        <w:t xml:space="preserve">the </w:t>
      </w:r>
      <w:r w:rsidR="000B49EE" w:rsidRPr="003F6175">
        <w:rPr>
          <w:rFonts w:ascii="Times New Roman" w:eastAsia="Times New Roman" w:hAnsi="Times New Roman" w:cs="Times New Roman"/>
          <w:color w:val="000000"/>
          <w:sz w:val="24"/>
          <w:szCs w:val="24"/>
          <w:lang w:val="en-US" w:eastAsia="fr-FR"/>
        </w:rPr>
        <w:t>overfitting effect (the production of an analysis that corresponds too closely to the particular set of the data, and may therefore fail to fit additional data or predict future observations reliably). Overfitting may occur when many parameters are estimated with respect to the number of observed values. This issue is especially important when the structure of the dataset is low, meaning that the relationships between variables may not be strong. To reduce overfitting, it is necessary to reduce the number of dimensions for the imputation step in order to estimate less parameters; however it is important not to remove too many components since information can be lost. Since the number of dimensions affects the prediction of the imputed values and the estimation of the axes and components, the mean square error of prediction (MSEP) appears to be a well-fitted criterion to select the number of components</w:t>
      </w:r>
      <w:r w:rsidR="00CA2A16">
        <w:rPr>
          <w:rFonts w:ascii="Times New Roman" w:eastAsia="Times New Roman" w:hAnsi="Times New Roman" w:cs="Times New Roman"/>
          <w:color w:val="000000"/>
          <w:sz w:val="24"/>
          <w:szCs w:val="24"/>
          <w:lang w:val="en-US" w:eastAsia="fr-FR"/>
        </w:rPr>
        <w:t xml:space="preserve"> </w:t>
      </w:r>
      <w:r w:rsidR="00FE3AAA">
        <w:rPr>
          <w:rFonts w:ascii="Times New Roman" w:eastAsia="Times New Roman" w:hAnsi="Times New Roman" w:cs="Times New Roman"/>
          <w:color w:val="000000"/>
          <w:sz w:val="24"/>
          <w:szCs w:val="24"/>
          <w:lang w:val="en-US" w:eastAsia="fr-FR"/>
        </w:rPr>
        <w:fldChar w:fldCharType="begin"/>
      </w:r>
      <w:r w:rsidR="00CA2A16">
        <w:rPr>
          <w:rFonts w:ascii="Times New Roman" w:eastAsia="Times New Roman" w:hAnsi="Times New Roman" w:cs="Times New Roman"/>
          <w:color w:val="000000"/>
          <w:sz w:val="24"/>
          <w:szCs w:val="24"/>
          <w:lang w:val="en-US" w:eastAsia="fr-FR"/>
        </w:rPr>
        <w:instrText xml:space="preserve"> ADDIN ZOTERO_ITEM {"citationID":"19636k68fm","properties":{"formattedCitation":"(4)","plainCitation":"(4)"},"citationItems":[{"id":2942,"uris":["http://zotero.org/users/1316911/items/WCH7TEJU"],"uri":["http://zotero.org/users/1316911/items/WCH7TEJU"]}]} </w:instrText>
      </w:r>
      <w:r w:rsidR="00FE3AAA">
        <w:rPr>
          <w:rFonts w:ascii="Times New Roman" w:eastAsia="Times New Roman" w:hAnsi="Times New Roman" w:cs="Times New Roman"/>
          <w:color w:val="000000"/>
          <w:sz w:val="24"/>
          <w:szCs w:val="24"/>
          <w:lang w:val="en-US" w:eastAsia="fr-FR"/>
        </w:rPr>
        <w:fldChar w:fldCharType="separate"/>
      </w:r>
      <w:r w:rsidR="00CA2A16" w:rsidRPr="00CA2A16">
        <w:rPr>
          <w:rFonts w:ascii="Times New Roman" w:hAnsi="Times New Roman" w:cs="Times New Roman"/>
          <w:sz w:val="24"/>
          <w:lang w:val="en-US"/>
        </w:rPr>
        <w:t>(4)</w:t>
      </w:r>
      <w:r w:rsidR="00FE3AAA">
        <w:rPr>
          <w:rFonts w:ascii="Times New Roman" w:eastAsia="Times New Roman" w:hAnsi="Times New Roman" w:cs="Times New Roman"/>
          <w:color w:val="000000"/>
          <w:sz w:val="24"/>
          <w:szCs w:val="24"/>
          <w:lang w:val="en-US" w:eastAsia="fr-FR"/>
        </w:rPr>
        <w:fldChar w:fldCharType="end"/>
      </w:r>
      <w:r w:rsidR="000B49EE" w:rsidRPr="003F6175">
        <w:rPr>
          <w:rFonts w:ascii="Times New Roman" w:eastAsia="Times New Roman" w:hAnsi="Times New Roman" w:cs="Times New Roman"/>
          <w:color w:val="000000"/>
          <w:sz w:val="24"/>
          <w:szCs w:val="24"/>
          <w:lang w:val="en-US" w:eastAsia="fr-FR"/>
        </w:rPr>
        <w:t>. In this perspective</w:t>
      </w:r>
      <w:r w:rsidR="00BF6E48" w:rsidRPr="003F6175">
        <w:rPr>
          <w:rFonts w:ascii="Times New Roman" w:eastAsia="Times New Roman" w:hAnsi="Times New Roman" w:cs="Times New Roman"/>
          <w:color w:val="000000"/>
          <w:sz w:val="24"/>
          <w:szCs w:val="24"/>
          <w:lang w:val="en-US" w:eastAsia="fr-FR"/>
        </w:rPr>
        <w:t>,</w:t>
      </w:r>
      <w:r w:rsidR="000B49EE" w:rsidRPr="003F6175">
        <w:rPr>
          <w:rFonts w:ascii="Times New Roman" w:eastAsia="Times New Roman" w:hAnsi="Times New Roman" w:cs="Times New Roman"/>
          <w:color w:val="000000"/>
          <w:sz w:val="24"/>
          <w:szCs w:val="24"/>
          <w:lang w:val="en-US" w:eastAsia="fr-FR"/>
        </w:rPr>
        <w:t xml:space="preserve"> we used K-fold cross-validation, 5% of missing values w</w:t>
      </w:r>
      <w:r w:rsidR="00BF6E48" w:rsidRPr="003F6175">
        <w:rPr>
          <w:rFonts w:ascii="Times New Roman" w:eastAsia="Times New Roman" w:hAnsi="Times New Roman" w:cs="Times New Roman"/>
          <w:color w:val="000000"/>
          <w:sz w:val="24"/>
          <w:szCs w:val="24"/>
          <w:lang w:val="en-US" w:eastAsia="fr-FR"/>
        </w:rPr>
        <w:t>ere</w:t>
      </w:r>
      <w:r w:rsidR="000B49EE" w:rsidRPr="003F6175">
        <w:rPr>
          <w:rFonts w:ascii="Times New Roman" w:eastAsia="Times New Roman" w:hAnsi="Times New Roman" w:cs="Times New Roman"/>
          <w:color w:val="000000"/>
          <w:sz w:val="24"/>
          <w:szCs w:val="24"/>
          <w:lang w:val="en-US" w:eastAsia="fr-FR"/>
        </w:rPr>
        <w:t xml:space="preserve"> inserted at random in the data matrix and predicted with a MCA model using 0 to 10 dimensions. This process was repeated 1000 times. The number of components lead</w:t>
      </w:r>
      <w:r w:rsidR="00BF6E48" w:rsidRPr="003F6175">
        <w:rPr>
          <w:rFonts w:ascii="Times New Roman" w:eastAsia="Times New Roman" w:hAnsi="Times New Roman" w:cs="Times New Roman"/>
          <w:color w:val="000000"/>
          <w:sz w:val="24"/>
          <w:szCs w:val="24"/>
          <w:lang w:val="en-US" w:eastAsia="fr-FR"/>
        </w:rPr>
        <w:t>ing</w:t>
      </w:r>
      <w:r w:rsidR="000B49EE" w:rsidRPr="003F6175">
        <w:rPr>
          <w:rFonts w:ascii="Times New Roman" w:eastAsia="Times New Roman" w:hAnsi="Times New Roman" w:cs="Times New Roman"/>
          <w:color w:val="000000"/>
          <w:sz w:val="24"/>
          <w:szCs w:val="24"/>
          <w:lang w:val="en-US" w:eastAsia="fr-FR"/>
        </w:rPr>
        <w:t xml:space="preserve"> to the smallest </w:t>
      </w:r>
      <w:r w:rsidR="00F301F7" w:rsidRPr="003F6175">
        <w:rPr>
          <w:rFonts w:ascii="Times New Roman" w:eastAsia="Times New Roman" w:hAnsi="Times New Roman" w:cs="Times New Roman"/>
          <w:color w:val="000000"/>
          <w:sz w:val="24"/>
          <w:szCs w:val="24"/>
          <w:lang w:val="en-US" w:eastAsia="fr-FR"/>
        </w:rPr>
        <w:t>MSEP was retained. In summary,</w:t>
      </w:r>
      <w:r w:rsidRPr="003F6175">
        <w:rPr>
          <w:rFonts w:ascii="Times New Roman" w:eastAsia="Times New Roman" w:hAnsi="Times New Roman" w:cs="Times New Roman"/>
          <w:color w:val="000000"/>
          <w:sz w:val="24"/>
          <w:szCs w:val="24"/>
          <w:lang w:val="en-US" w:eastAsia="fr-FR"/>
        </w:rPr>
        <w:t xml:space="preserve"> MCA can be viewed as a “denoising” method which separates signal and noise in </w:t>
      </w:r>
      <w:r w:rsidR="00F301F7" w:rsidRPr="003F6175">
        <w:rPr>
          <w:rFonts w:ascii="Times New Roman" w:eastAsia="Times New Roman" w:hAnsi="Times New Roman" w:cs="Times New Roman"/>
          <w:color w:val="000000"/>
          <w:sz w:val="24"/>
          <w:szCs w:val="24"/>
          <w:lang w:val="en-US" w:eastAsia="fr-FR"/>
        </w:rPr>
        <w:t>the</w:t>
      </w:r>
      <w:r w:rsidRPr="003F6175">
        <w:rPr>
          <w:rFonts w:ascii="Times New Roman" w:eastAsia="Times New Roman" w:hAnsi="Times New Roman" w:cs="Times New Roman"/>
          <w:color w:val="000000"/>
          <w:sz w:val="24"/>
          <w:szCs w:val="24"/>
          <w:lang w:val="en-US" w:eastAsia="fr-FR"/>
        </w:rPr>
        <w:t xml:space="preserve"> </w:t>
      </w:r>
      <w:r w:rsidR="00BF6E48" w:rsidRPr="003F6175">
        <w:rPr>
          <w:rFonts w:ascii="Times New Roman" w:eastAsia="Times New Roman" w:hAnsi="Times New Roman" w:cs="Times New Roman"/>
          <w:color w:val="000000"/>
          <w:sz w:val="24"/>
          <w:szCs w:val="24"/>
          <w:lang w:val="en-US" w:eastAsia="fr-FR"/>
        </w:rPr>
        <w:t>data</w:t>
      </w:r>
      <w:r w:rsidRPr="003F6175">
        <w:rPr>
          <w:rFonts w:ascii="Times New Roman" w:eastAsia="Times New Roman" w:hAnsi="Times New Roman" w:cs="Times New Roman"/>
          <w:color w:val="000000"/>
          <w:sz w:val="24"/>
          <w:szCs w:val="24"/>
          <w:lang w:val="en-US" w:eastAsia="fr-FR"/>
        </w:rPr>
        <w:t xml:space="preserve">set: the ﬁrst dimensions extract the essential of the information while the last </w:t>
      </w:r>
      <w:r w:rsidR="00BF6E48" w:rsidRPr="003F6175">
        <w:rPr>
          <w:rFonts w:ascii="Times New Roman" w:eastAsia="Times New Roman" w:hAnsi="Times New Roman" w:cs="Times New Roman"/>
          <w:color w:val="000000"/>
          <w:sz w:val="24"/>
          <w:szCs w:val="24"/>
          <w:lang w:val="en-US" w:eastAsia="fr-FR"/>
        </w:rPr>
        <w:t>dimensions</w:t>
      </w:r>
      <w:r w:rsidRPr="003F6175">
        <w:rPr>
          <w:rFonts w:ascii="Times New Roman" w:eastAsia="Times New Roman" w:hAnsi="Times New Roman" w:cs="Times New Roman"/>
          <w:color w:val="000000"/>
          <w:sz w:val="24"/>
          <w:szCs w:val="24"/>
          <w:lang w:val="en-US" w:eastAsia="fr-FR"/>
        </w:rPr>
        <w:t xml:space="preserve"> are restricted to noise</w:t>
      </w:r>
      <w:r w:rsidR="00BF6E48" w:rsidRPr="003F6175">
        <w:rPr>
          <w:rFonts w:ascii="Times New Roman" w:eastAsia="Times New Roman" w:hAnsi="Times New Roman" w:cs="Times New Roman"/>
          <w:color w:val="000000"/>
          <w:sz w:val="24"/>
          <w:szCs w:val="24"/>
          <w:lang w:val="en-US" w:eastAsia="fr-FR"/>
        </w:rPr>
        <w:t>, with</w:t>
      </w:r>
      <w:r w:rsidRPr="003F6175">
        <w:rPr>
          <w:rFonts w:ascii="Times New Roman" w:eastAsia="Times New Roman" w:hAnsi="Times New Roman" w:cs="Times New Roman"/>
          <w:color w:val="000000"/>
          <w:sz w:val="24"/>
          <w:szCs w:val="24"/>
          <w:lang w:val="en-US" w:eastAsia="fr-FR"/>
        </w:rPr>
        <w:t xml:space="preserve"> the threshold between information and noise </w:t>
      </w:r>
      <w:r w:rsidR="000B49EE" w:rsidRPr="003F6175">
        <w:rPr>
          <w:rFonts w:ascii="Times New Roman" w:eastAsia="Times New Roman" w:hAnsi="Times New Roman" w:cs="Times New Roman"/>
          <w:color w:val="000000"/>
          <w:sz w:val="24"/>
          <w:szCs w:val="24"/>
          <w:lang w:val="en-US" w:eastAsia="fr-FR"/>
        </w:rPr>
        <w:t xml:space="preserve">set to minimize </w:t>
      </w:r>
      <w:r w:rsidR="00BF6E48" w:rsidRPr="003F6175">
        <w:rPr>
          <w:rFonts w:ascii="Times New Roman" w:eastAsia="Times New Roman" w:hAnsi="Times New Roman" w:cs="Times New Roman"/>
          <w:color w:val="000000"/>
          <w:sz w:val="24"/>
          <w:szCs w:val="24"/>
          <w:lang w:val="en-US" w:eastAsia="fr-FR"/>
        </w:rPr>
        <w:t xml:space="preserve">the </w:t>
      </w:r>
      <w:r w:rsidR="000B49EE" w:rsidRPr="003F6175">
        <w:rPr>
          <w:rFonts w:ascii="Times New Roman" w:eastAsia="Times New Roman" w:hAnsi="Times New Roman" w:cs="Times New Roman"/>
          <w:color w:val="000000"/>
          <w:sz w:val="24"/>
          <w:szCs w:val="24"/>
          <w:lang w:val="en-US" w:eastAsia="fr-FR"/>
        </w:rPr>
        <w:t>overfitting effect.</w:t>
      </w:r>
      <w:bookmarkEnd w:id="1"/>
    </w:p>
    <w:p w:rsidR="00E347C3" w:rsidRPr="003F6175" w:rsidRDefault="00E347C3" w:rsidP="00607BFB">
      <w:pPr>
        <w:spacing w:line="240" w:lineRule="auto"/>
        <w:ind w:firstLine="708"/>
        <w:jc w:val="both"/>
        <w:rPr>
          <w:rFonts w:ascii="Times New Roman" w:eastAsia="Times New Roman" w:hAnsi="Times New Roman" w:cs="Times New Roman"/>
          <w:color w:val="000000"/>
          <w:sz w:val="24"/>
          <w:szCs w:val="24"/>
          <w:lang w:val="en-US" w:eastAsia="fr-FR"/>
        </w:rPr>
      </w:pPr>
      <w:r w:rsidRPr="003F6175">
        <w:rPr>
          <w:rFonts w:ascii="Times New Roman" w:eastAsia="Times New Roman" w:hAnsi="Times New Roman" w:cs="Times New Roman"/>
          <w:color w:val="000000"/>
          <w:sz w:val="24"/>
          <w:szCs w:val="24"/>
          <w:lang w:val="en-US" w:eastAsia="fr-FR"/>
        </w:rPr>
        <w:t>The second step was a hierarchical clustering onto the principal component. A hierarchical tree was buil</w:t>
      </w:r>
      <w:r w:rsidR="00BF6E48" w:rsidRPr="003F6175">
        <w:rPr>
          <w:rFonts w:ascii="Times New Roman" w:eastAsia="Times New Roman" w:hAnsi="Times New Roman" w:cs="Times New Roman"/>
          <w:color w:val="000000"/>
          <w:sz w:val="24"/>
          <w:szCs w:val="24"/>
          <w:lang w:val="en-US" w:eastAsia="fr-FR"/>
        </w:rPr>
        <w:t>t</w:t>
      </w:r>
      <w:r w:rsidRPr="003F6175">
        <w:rPr>
          <w:rFonts w:ascii="Times New Roman" w:eastAsia="Times New Roman" w:hAnsi="Times New Roman" w:cs="Times New Roman"/>
          <w:color w:val="000000"/>
          <w:sz w:val="24"/>
          <w:szCs w:val="24"/>
          <w:lang w:val="en-US" w:eastAsia="fr-FR"/>
        </w:rPr>
        <w:t xml:space="preserve"> using Ward’s criterion</w:t>
      </w:r>
      <w:r w:rsidR="00607BFB" w:rsidRPr="003F6175">
        <w:rPr>
          <w:rFonts w:ascii="Times New Roman" w:eastAsia="Times New Roman" w:hAnsi="Times New Roman" w:cs="Times New Roman"/>
          <w:color w:val="000000"/>
          <w:sz w:val="24"/>
          <w:szCs w:val="24"/>
          <w:lang w:val="en-US" w:eastAsia="fr-FR"/>
        </w:rPr>
        <w:t xml:space="preserve"> </w:t>
      </w:r>
      <w:r w:rsidR="00FE3AAA" w:rsidRPr="003F6175">
        <w:rPr>
          <w:rFonts w:ascii="Times New Roman" w:eastAsia="Times New Roman" w:hAnsi="Times New Roman" w:cs="Times New Roman"/>
          <w:color w:val="000000"/>
          <w:sz w:val="24"/>
          <w:szCs w:val="24"/>
          <w:lang w:val="en-US" w:eastAsia="fr-FR"/>
        </w:rPr>
        <w:fldChar w:fldCharType="begin"/>
      </w:r>
      <w:r w:rsidR="00CA2A16">
        <w:rPr>
          <w:rFonts w:ascii="Times New Roman" w:eastAsia="Times New Roman" w:hAnsi="Times New Roman" w:cs="Times New Roman"/>
          <w:color w:val="000000"/>
          <w:sz w:val="24"/>
          <w:szCs w:val="24"/>
          <w:lang w:val="en-US" w:eastAsia="fr-FR"/>
        </w:rPr>
        <w:instrText xml:space="preserve"> ADDIN ZOTERO_ITEM {"citationID":"l6QO6yR8","properties":{"formattedCitation":"(5)","plainCitation":"(5)"},"citationItems":[{"id":3508,"uris":["http://zotero.org/users/1316911/items/QME7XS53"],"uri":["http://zotero.org/users/1316911/items/QME7XS53"],"itemData":{"id":3508,"type":"article-journal","title":"Hierarchical Grouping to Optimize an Objective Function","container-title":"Journal of the American Statistical Association","page":"236-244","volume":"58","issue":"301","source":"amstat.tandfonline.com (Atypon)","abstract":"A procedure for forming hierarchical groups of mutually exclusive subsets, each of which has members that are maximally similar with respect to specified characteristics, is suggested for use in large-scale (n &gt; 100) studies when a precise optimal solution for a specified number of groups is not practical. Given n sets, this procedure permits their reduction to n − 1 mutually exclusive sets by considering the union of all possible n(n − 1)/2 pairs and selecting a union having a maximal value for the functional relation, or objective function, that reflects the criterion chosen by the investigator. By repeating this process until only one group remains, the complete hierarchical structure and a quantitative estimate of the loss associated with each stage in the grouping can be obtained. A general flowchart helpful in computer programming and a numerical example are included.","DOI":"10.1080/01621459.1963.10500845","ISSN":"0162-1459","journalAbbreviation":"Journal of the American Statistical Association","author":[{"family":"Ward","given":"Joe H."}],"issued":{"date-parts":[["1963",3,1]]}}}],"schema":"https://github.com/citation-style-language/schema/raw/master/csl-citation.json"} </w:instrText>
      </w:r>
      <w:r w:rsidR="00FE3AAA" w:rsidRPr="003F6175">
        <w:rPr>
          <w:rFonts w:ascii="Times New Roman" w:eastAsia="Times New Roman" w:hAnsi="Times New Roman" w:cs="Times New Roman"/>
          <w:color w:val="000000"/>
          <w:sz w:val="24"/>
          <w:szCs w:val="24"/>
          <w:lang w:val="en-US" w:eastAsia="fr-FR"/>
        </w:rPr>
        <w:fldChar w:fldCharType="separate"/>
      </w:r>
      <w:r w:rsidR="00CA2A16" w:rsidRPr="00BC3F71">
        <w:rPr>
          <w:rFonts w:ascii="Times New Roman" w:hAnsi="Times New Roman" w:cs="Times New Roman"/>
          <w:sz w:val="24"/>
          <w:lang w:val="en-US"/>
        </w:rPr>
        <w:t>(5)</w:t>
      </w:r>
      <w:r w:rsidR="00FE3AAA" w:rsidRPr="003F6175">
        <w:rPr>
          <w:rFonts w:ascii="Times New Roman" w:eastAsia="Times New Roman" w:hAnsi="Times New Roman" w:cs="Times New Roman"/>
          <w:color w:val="000000"/>
          <w:sz w:val="24"/>
          <w:szCs w:val="24"/>
          <w:lang w:val="en-US" w:eastAsia="fr-FR"/>
        </w:rPr>
        <w:fldChar w:fldCharType="end"/>
      </w:r>
      <w:r w:rsidRPr="003F6175">
        <w:rPr>
          <w:rFonts w:ascii="Times New Roman" w:eastAsia="Times New Roman" w:hAnsi="Times New Roman" w:cs="Times New Roman"/>
          <w:color w:val="000000"/>
          <w:sz w:val="24"/>
          <w:szCs w:val="24"/>
          <w:lang w:val="en-US" w:eastAsia="fr-FR"/>
        </w:rPr>
        <w:t>. This criterion is based on the Huygens theorem which allows to decompose the total inertia (total variance) in between</w:t>
      </w:r>
      <w:r w:rsidR="00BF6E48" w:rsidRPr="003F6175">
        <w:rPr>
          <w:rFonts w:ascii="Times New Roman" w:eastAsia="Times New Roman" w:hAnsi="Times New Roman" w:cs="Times New Roman"/>
          <w:color w:val="000000"/>
          <w:sz w:val="24"/>
          <w:szCs w:val="24"/>
          <w:lang w:val="en-US" w:eastAsia="fr-FR"/>
        </w:rPr>
        <w:t>-group</w:t>
      </w:r>
      <w:r w:rsidRPr="003F6175">
        <w:rPr>
          <w:rFonts w:ascii="Times New Roman" w:eastAsia="Times New Roman" w:hAnsi="Times New Roman" w:cs="Times New Roman"/>
          <w:color w:val="000000"/>
          <w:sz w:val="24"/>
          <w:szCs w:val="24"/>
          <w:lang w:val="en-US" w:eastAsia="fr-FR"/>
        </w:rPr>
        <w:t xml:space="preserve"> and within-group variance (Total inertia = Between inertia + Within inertia</w:t>
      </w:r>
      <w:r w:rsidR="00607BFB" w:rsidRPr="003F6175">
        <w:rPr>
          <w:rFonts w:ascii="Times New Roman" w:eastAsia="Times New Roman" w:hAnsi="Times New Roman" w:cs="Times New Roman"/>
          <w:color w:val="000000"/>
          <w:sz w:val="24"/>
          <w:szCs w:val="24"/>
          <w:lang w:val="en-US" w:eastAsia="fr-FR"/>
        </w:rPr>
        <w:t xml:space="preserve">). </w:t>
      </w:r>
      <w:r w:rsidRPr="003F6175">
        <w:rPr>
          <w:rFonts w:ascii="Times New Roman" w:eastAsia="Times New Roman" w:hAnsi="Times New Roman" w:cs="Times New Roman"/>
          <w:color w:val="000000"/>
          <w:sz w:val="24"/>
          <w:szCs w:val="24"/>
          <w:lang w:val="en-US" w:eastAsia="fr-FR"/>
        </w:rPr>
        <w:t>Ward’s method consists in aggregating clusters such that the growth of within-inertia is minimum (in other words minimizing the reduction of the between-inertia) at each step of the algorithm. The within</w:t>
      </w:r>
      <w:r w:rsidR="00BF6E48" w:rsidRPr="003F6175">
        <w:rPr>
          <w:rFonts w:ascii="Times New Roman" w:eastAsia="Times New Roman" w:hAnsi="Times New Roman" w:cs="Times New Roman"/>
          <w:color w:val="000000"/>
          <w:sz w:val="24"/>
          <w:szCs w:val="24"/>
          <w:lang w:val="en-US" w:eastAsia="fr-FR"/>
        </w:rPr>
        <w:t>-</w:t>
      </w:r>
      <w:r w:rsidRPr="003F6175">
        <w:rPr>
          <w:rFonts w:ascii="Times New Roman" w:eastAsia="Times New Roman" w:hAnsi="Times New Roman" w:cs="Times New Roman"/>
          <w:color w:val="000000"/>
          <w:sz w:val="24"/>
          <w:szCs w:val="24"/>
          <w:lang w:val="en-US" w:eastAsia="fr-FR"/>
        </w:rPr>
        <w:t xml:space="preserve">inertia characterizes the </w:t>
      </w:r>
      <w:r w:rsidR="001440E6" w:rsidRPr="003F6175">
        <w:rPr>
          <w:rFonts w:ascii="Times New Roman" w:eastAsia="Times New Roman" w:hAnsi="Times New Roman" w:cs="Times New Roman"/>
          <w:color w:val="000000"/>
          <w:sz w:val="24"/>
          <w:szCs w:val="24"/>
          <w:lang w:val="en-US" w:eastAsia="fr-FR"/>
        </w:rPr>
        <w:t>homogeneity</w:t>
      </w:r>
      <w:r w:rsidRPr="003F6175">
        <w:rPr>
          <w:rFonts w:ascii="Times New Roman" w:eastAsia="Times New Roman" w:hAnsi="Times New Roman" w:cs="Times New Roman"/>
          <w:color w:val="000000"/>
          <w:sz w:val="24"/>
          <w:szCs w:val="24"/>
          <w:lang w:val="en-US" w:eastAsia="fr-FR"/>
        </w:rPr>
        <w:t xml:space="preserve"> of a cluster. The hierarchy is represented by a dendrogram which is indexed by the gain of within-inertia.</w:t>
      </w:r>
    </w:p>
    <w:p w:rsidR="000B49EE" w:rsidRPr="003F6175" w:rsidRDefault="00E347C3" w:rsidP="000B49EE">
      <w:pPr>
        <w:spacing w:line="240" w:lineRule="auto"/>
        <w:ind w:firstLine="708"/>
        <w:jc w:val="both"/>
        <w:rPr>
          <w:rFonts w:ascii="Times New Roman" w:eastAsia="Times New Roman" w:hAnsi="Times New Roman" w:cs="Times New Roman"/>
          <w:color w:val="000000"/>
          <w:sz w:val="24"/>
          <w:szCs w:val="24"/>
          <w:lang w:val="en-US" w:eastAsia="fr-FR"/>
        </w:rPr>
      </w:pPr>
      <w:r w:rsidRPr="003F6175">
        <w:rPr>
          <w:rFonts w:ascii="Times New Roman" w:eastAsia="Times New Roman" w:hAnsi="Times New Roman" w:cs="Times New Roman"/>
          <w:color w:val="000000"/>
          <w:sz w:val="24"/>
          <w:szCs w:val="24"/>
          <w:lang w:val="en-US" w:eastAsia="fr-FR"/>
        </w:rPr>
        <w:t>Finally, in a third step</w:t>
      </w:r>
      <w:r w:rsidR="00BF6E48" w:rsidRPr="003F6175">
        <w:rPr>
          <w:rFonts w:ascii="Times New Roman" w:eastAsia="Times New Roman" w:hAnsi="Times New Roman" w:cs="Times New Roman"/>
          <w:color w:val="000000"/>
          <w:sz w:val="24"/>
          <w:szCs w:val="24"/>
          <w:lang w:val="en-US" w:eastAsia="fr-FR"/>
        </w:rPr>
        <w:t>,</w:t>
      </w:r>
      <w:r w:rsidRPr="003F6175">
        <w:rPr>
          <w:rFonts w:ascii="Times New Roman" w:eastAsia="Times New Roman" w:hAnsi="Times New Roman" w:cs="Times New Roman"/>
          <w:color w:val="000000"/>
          <w:sz w:val="24"/>
          <w:szCs w:val="24"/>
          <w:lang w:val="en-US" w:eastAsia="fr-FR"/>
        </w:rPr>
        <w:t xml:space="preserve"> partitioning (setting the number of clusters) was performed. The hierarchical tree can be considered as a sequence of nested partitions from the one in which each individual is a cluster to the one in which all the individuals belong in the same cluster. Partitioning was chosen by studying the criteria Δ(Q) / Δ(Q + 1), Δ(Q) being the between-inertia increase when moving from Q − 1 to Q clusters. The number Q which </w:t>
      </w:r>
      <w:r w:rsidRPr="003F6175">
        <w:rPr>
          <w:rFonts w:ascii="Times New Roman" w:eastAsia="Times New Roman" w:hAnsi="Times New Roman" w:cs="Times New Roman"/>
          <w:color w:val="000000"/>
          <w:sz w:val="24"/>
          <w:szCs w:val="24"/>
          <w:lang w:val="en-US" w:eastAsia="fr-FR"/>
        </w:rPr>
        <w:lastRenderedPageBreak/>
        <w:t>minimized this criterion was retained</w:t>
      </w:r>
      <w:r w:rsidR="001E2E91" w:rsidRPr="003F6175">
        <w:rPr>
          <w:rFonts w:ascii="Times New Roman" w:eastAsia="Times New Roman" w:hAnsi="Times New Roman" w:cs="Times New Roman"/>
          <w:color w:val="000000"/>
          <w:sz w:val="24"/>
          <w:szCs w:val="24"/>
          <w:lang w:val="en-US" w:eastAsia="fr-FR"/>
        </w:rPr>
        <w:t xml:space="preserve"> </w:t>
      </w:r>
      <w:r w:rsidR="00FE3AAA" w:rsidRPr="003F6175">
        <w:rPr>
          <w:rFonts w:ascii="Times New Roman" w:eastAsia="Times New Roman" w:hAnsi="Times New Roman" w:cs="Times New Roman"/>
          <w:color w:val="000000"/>
          <w:sz w:val="24"/>
          <w:szCs w:val="24"/>
          <w:lang w:val="en-US" w:eastAsia="fr-FR"/>
        </w:rPr>
        <w:fldChar w:fldCharType="begin"/>
      </w:r>
      <w:r w:rsidR="00CA2A16">
        <w:rPr>
          <w:rFonts w:ascii="Times New Roman" w:eastAsia="Times New Roman" w:hAnsi="Times New Roman" w:cs="Times New Roman"/>
          <w:color w:val="000000"/>
          <w:sz w:val="24"/>
          <w:szCs w:val="24"/>
          <w:lang w:val="en-US" w:eastAsia="fr-FR"/>
        </w:rPr>
        <w:instrText xml:space="preserve"> ADDIN ZOTERO_ITEM {"citationID":"9IuUDfrH","properties":{"formattedCitation":"(6)","plainCitation":"(6)"},"citationItems":[{"id":3505,"uris":["http://zotero.org/users/1316911/items/I36FKEN5"],"uri":["http://zotero.org/users/1316911/items/I36FKEN5"],"itemData":{"id":3505,"type":"paper-conference","title":"Principal component methods-hierarchical clustering-partitional clustering : why would we need to choose for visualizing data ?","source":"Semantic Scholar","abstract":"This paper combines three exploratory data analysis methods, principal component methods, hierarchical clustering and partitioning, to enrich the description of the data. Principal component methods are used as preprocessing step for the clustering in order to denoise the data, transform categorical data in continuous ones or balanced groups of variables. The principal component representation is also used to visualize the hierarchical tree and/or the partition in a 3D-map which allows to better understand the data. The proposed methodology is available in the HCPC (Hierarchical Clustering on Principal Components) function of the FactoMineR package.","shortTitle":"Principal component methods-hierarchical clustering-partitional clustering","author":[{"family":"Husson","given":"François"},{"family":"Josse","given":"Julie"},{"family":"Pagès","given":"Jérôme"}],"issued":{"date-parts":[["2010"]]}}}],"schema":"https://github.com/citation-style-language/schema/raw/master/csl-citation.json"} </w:instrText>
      </w:r>
      <w:r w:rsidR="00FE3AAA" w:rsidRPr="003F6175">
        <w:rPr>
          <w:rFonts w:ascii="Times New Roman" w:eastAsia="Times New Roman" w:hAnsi="Times New Roman" w:cs="Times New Roman"/>
          <w:color w:val="000000"/>
          <w:sz w:val="24"/>
          <w:szCs w:val="24"/>
          <w:lang w:val="en-US" w:eastAsia="fr-FR"/>
        </w:rPr>
        <w:fldChar w:fldCharType="separate"/>
      </w:r>
      <w:r w:rsidR="00CA2A16" w:rsidRPr="00BC3F71">
        <w:rPr>
          <w:rFonts w:ascii="Times New Roman" w:hAnsi="Times New Roman" w:cs="Times New Roman"/>
          <w:sz w:val="24"/>
          <w:lang w:val="en-US"/>
        </w:rPr>
        <w:t>(6)</w:t>
      </w:r>
      <w:r w:rsidR="00FE3AAA" w:rsidRPr="003F6175">
        <w:rPr>
          <w:rFonts w:ascii="Times New Roman" w:eastAsia="Times New Roman" w:hAnsi="Times New Roman" w:cs="Times New Roman"/>
          <w:color w:val="000000"/>
          <w:sz w:val="24"/>
          <w:szCs w:val="24"/>
          <w:lang w:val="en-US" w:eastAsia="fr-FR"/>
        </w:rPr>
        <w:fldChar w:fldCharType="end"/>
      </w:r>
      <w:r w:rsidRPr="003F6175">
        <w:rPr>
          <w:rFonts w:ascii="Times New Roman" w:eastAsia="Times New Roman" w:hAnsi="Times New Roman" w:cs="Times New Roman"/>
          <w:color w:val="000000"/>
          <w:sz w:val="24"/>
          <w:szCs w:val="24"/>
          <w:lang w:val="en-US" w:eastAsia="fr-FR"/>
        </w:rPr>
        <w:t>. Of not</w:t>
      </w:r>
      <w:r w:rsidR="001E2E91" w:rsidRPr="003F6175">
        <w:rPr>
          <w:rFonts w:ascii="Times New Roman" w:eastAsia="Times New Roman" w:hAnsi="Times New Roman" w:cs="Times New Roman"/>
          <w:color w:val="000000"/>
          <w:sz w:val="24"/>
          <w:szCs w:val="24"/>
          <w:lang w:val="en-US" w:eastAsia="fr-FR"/>
        </w:rPr>
        <w:t>e</w:t>
      </w:r>
      <w:r w:rsidRPr="003F6175">
        <w:rPr>
          <w:rFonts w:ascii="Times New Roman" w:eastAsia="Times New Roman" w:hAnsi="Times New Roman" w:cs="Times New Roman"/>
          <w:color w:val="000000"/>
          <w:sz w:val="24"/>
          <w:szCs w:val="24"/>
          <w:lang w:val="en-US" w:eastAsia="fr-FR"/>
        </w:rPr>
        <w:t>, this method generally yields a number of clusters that generally corresponds to th</w:t>
      </w:r>
      <w:r w:rsidR="00BF6E48" w:rsidRPr="003F6175">
        <w:rPr>
          <w:rFonts w:ascii="Times New Roman" w:eastAsia="Times New Roman" w:hAnsi="Times New Roman" w:cs="Times New Roman"/>
          <w:color w:val="000000"/>
          <w:sz w:val="24"/>
          <w:szCs w:val="24"/>
          <w:lang w:val="en-US" w:eastAsia="fr-FR"/>
        </w:rPr>
        <w:t>at</w:t>
      </w:r>
      <w:r w:rsidRPr="003F6175">
        <w:rPr>
          <w:rFonts w:ascii="Times New Roman" w:eastAsia="Times New Roman" w:hAnsi="Times New Roman" w:cs="Times New Roman"/>
          <w:color w:val="000000"/>
          <w:sz w:val="24"/>
          <w:szCs w:val="24"/>
          <w:lang w:val="en-US" w:eastAsia="fr-FR"/>
        </w:rPr>
        <w:t xml:space="preserve"> expected from </w:t>
      </w:r>
      <w:r w:rsidR="001440E6" w:rsidRPr="003F6175">
        <w:rPr>
          <w:rFonts w:ascii="Times New Roman" w:eastAsia="Times New Roman" w:hAnsi="Times New Roman" w:cs="Times New Roman"/>
          <w:color w:val="000000"/>
          <w:sz w:val="24"/>
          <w:szCs w:val="24"/>
          <w:lang w:val="en-US" w:eastAsia="fr-FR"/>
        </w:rPr>
        <w:t>examining</w:t>
      </w:r>
      <w:r w:rsidRPr="003F6175">
        <w:rPr>
          <w:rFonts w:ascii="Times New Roman" w:eastAsia="Times New Roman" w:hAnsi="Times New Roman" w:cs="Times New Roman"/>
          <w:color w:val="000000"/>
          <w:sz w:val="24"/>
          <w:szCs w:val="24"/>
          <w:lang w:val="en-US" w:eastAsia="fr-FR"/>
        </w:rPr>
        <w:t xml:space="preserve"> the general shape of the factorial map and the dend</w:t>
      </w:r>
      <w:r w:rsidR="00D36EA9" w:rsidRPr="003F6175">
        <w:rPr>
          <w:rFonts w:ascii="Times New Roman" w:eastAsia="Times New Roman" w:hAnsi="Times New Roman" w:cs="Times New Roman"/>
          <w:color w:val="000000"/>
          <w:sz w:val="24"/>
          <w:szCs w:val="24"/>
          <w:lang w:val="en-US" w:eastAsia="fr-FR"/>
        </w:rPr>
        <w:t>r</w:t>
      </w:r>
      <w:r w:rsidRPr="003F6175">
        <w:rPr>
          <w:rFonts w:ascii="Times New Roman" w:eastAsia="Times New Roman" w:hAnsi="Times New Roman" w:cs="Times New Roman"/>
          <w:color w:val="000000"/>
          <w:sz w:val="24"/>
          <w:szCs w:val="24"/>
          <w:lang w:val="en-US" w:eastAsia="fr-FR"/>
        </w:rPr>
        <w:t>ogram.</w:t>
      </w:r>
    </w:p>
    <w:p w:rsidR="00E347C3" w:rsidRPr="003F6175" w:rsidRDefault="00E347C3" w:rsidP="00933FA6">
      <w:pPr>
        <w:spacing w:line="240" w:lineRule="auto"/>
        <w:jc w:val="both"/>
        <w:rPr>
          <w:rFonts w:ascii="Times New Roman" w:hAnsi="Times New Roman"/>
          <w:sz w:val="24"/>
          <w:szCs w:val="24"/>
          <w:lang w:val="en-US"/>
        </w:rPr>
      </w:pPr>
      <w:r w:rsidRPr="003F6175">
        <w:rPr>
          <w:rFonts w:ascii="Times New Roman" w:hAnsi="Times New Roman"/>
          <w:sz w:val="24"/>
          <w:szCs w:val="24"/>
          <w:lang w:val="en-US"/>
        </w:rPr>
        <w:t xml:space="preserve">Qualitative variables are presented as counts and percentages and were compared between groups using </w:t>
      </w:r>
      <w:r w:rsidR="00BF6E48" w:rsidRPr="003F6175">
        <w:rPr>
          <w:rFonts w:ascii="Times New Roman" w:hAnsi="Times New Roman"/>
          <w:sz w:val="24"/>
          <w:szCs w:val="24"/>
          <w:lang w:val="en-US"/>
        </w:rPr>
        <w:t xml:space="preserve">the </w:t>
      </w:r>
      <w:r w:rsidRPr="003F6175">
        <w:rPr>
          <w:rFonts w:ascii="Times New Roman" w:hAnsi="Times New Roman"/>
          <w:sz w:val="24"/>
          <w:szCs w:val="24"/>
          <w:lang w:val="en-US"/>
        </w:rPr>
        <w:t>unconditional</w:t>
      </w:r>
      <w:r w:rsidR="00A43FFD">
        <w:rPr>
          <w:rFonts w:ascii="Times New Roman" w:hAnsi="Times New Roman"/>
          <w:sz w:val="24"/>
          <w:szCs w:val="24"/>
          <w:lang w:val="en-US"/>
        </w:rPr>
        <w:t xml:space="preserve"> z-pooled test as recommended by </w:t>
      </w:r>
      <w:proofErr w:type="spellStart"/>
      <w:r w:rsidR="00A43FFD">
        <w:rPr>
          <w:rFonts w:ascii="Times New Roman" w:hAnsi="Times New Roman"/>
          <w:sz w:val="24"/>
          <w:szCs w:val="24"/>
          <w:lang w:val="en-US"/>
        </w:rPr>
        <w:t>Lydersen</w:t>
      </w:r>
      <w:proofErr w:type="spellEnd"/>
      <w:r w:rsidR="00A43FFD">
        <w:rPr>
          <w:rFonts w:ascii="Times New Roman" w:hAnsi="Times New Roman"/>
          <w:sz w:val="24"/>
          <w:szCs w:val="24"/>
          <w:lang w:val="en-US"/>
        </w:rPr>
        <w:t xml:space="preserve"> and </w:t>
      </w:r>
      <w:proofErr w:type="gramStart"/>
      <w:r w:rsidR="00A43FFD">
        <w:rPr>
          <w:rFonts w:ascii="Times New Roman" w:hAnsi="Times New Roman"/>
          <w:sz w:val="24"/>
          <w:szCs w:val="24"/>
          <w:lang w:val="en-US"/>
        </w:rPr>
        <w:t>al.(</w:t>
      </w:r>
      <w:proofErr w:type="gramEnd"/>
      <w:r w:rsidR="00A43FFD">
        <w:rPr>
          <w:rFonts w:ascii="Times New Roman" w:hAnsi="Times New Roman"/>
          <w:sz w:val="24"/>
          <w:szCs w:val="24"/>
          <w:lang w:val="en-US"/>
        </w:rPr>
        <w:t>7)</w:t>
      </w:r>
      <w:r w:rsidRPr="003F6175">
        <w:rPr>
          <w:rFonts w:ascii="Times New Roman" w:hAnsi="Times New Roman"/>
          <w:sz w:val="24"/>
          <w:szCs w:val="24"/>
          <w:lang w:val="en-US"/>
        </w:rPr>
        <w:t xml:space="preserve"> Quantitative variables are presented as median (range) and were compared using the Mann-Whitney U test</w:t>
      </w:r>
      <w:r w:rsidR="00E5417C" w:rsidRPr="003F6175">
        <w:rPr>
          <w:rFonts w:ascii="Times New Roman" w:hAnsi="Times New Roman"/>
          <w:sz w:val="24"/>
          <w:szCs w:val="24"/>
          <w:lang w:val="en-US"/>
        </w:rPr>
        <w:t xml:space="preserve"> (when comparing two groups) or the Kruskall Wallis</w:t>
      </w:r>
      <w:r w:rsidR="00FE6419" w:rsidRPr="003F6175">
        <w:rPr>
          <w:rFonts w:ascii="Times New Roman" w:hAnsi="Times New Roman"/>
          <w:sz w:val="24"/>
          <w:szCs w:val="24"/>
          <w:lang w:val="en-US"/>
        </w:rPr>
        <w:t xml:space="preserve"> test</w:t>
      </w:r>
      <w:r w:rsidR="00E5417C" w:rsidRPr="003F6175">
        <w:rPr>
          <w:rFonts w:ascii="Times New Roman" w:hAnsi="Times New Roman"/>
          <w:sz w:val="24"/>
          <w:szCs w:val="24"/>
          <w:lang w:val="en-US"/>
        </w:rPr>
        <w:t xml:space="preserve"> (when comparing more than two groups)</w:t>
      </w:r>
      <w:r w:rsidRPr="003F6175">
        <w:rPr>
          <w:rFonts w:ascii="Times New Roman" w:hAnsi="Times New Roman"/>
          <w:sz w:val="24"/>
          <w:szCs w:val="24"/>
          <w:lang w:val="en-US"/>
        </w:rPr>
        <w:t>.</w:t>
      </w:r>
      <w:r w:rsidR="00607BFB" w:rsidRPr="003F6175">
        <w:rPr>
          <w:rFonts w:ascii="Times New Roman" w:hAnsi="Times New Roman"/>
          <w:sz w:val="24"/>
          <w:szCs w:val="24"/>
          <w:lang w:val="en-US"/>
        </w:rPr>
        <w:t xml:space="preserve"> </w:t>
      </w:r>
      <w:r w:rsidRPr="003F6175">
        <w:rPr>
          <w:rFonts w:ascii="Times New Roman" w:hAnsi="Times New Roman"/>
          <w:sz w:val="24"/>
          <w:szCs w:val="24"/>
          <w:lang w:val="en-US"/>
        </w:rPr>
        <w:t>C</w:t>
      </w:r>
      <w:r w:rsidR="00FE6419" w:rsidRPr="003F6175">
        <w:rPr>
          <w:rFonts w:ascii="Times New Roman" w:hAnsi="Times New Roman"/>
          <w:sz w:val="24"/>
          <w:szCs w:val="24"/>
          <w:lang w:val="en-US"/>
        </w:rPr>
        <w:t>orrection</w:t>
      </w:r>
      <w:r w:rsidRPr="003F6175">
        <w:rPr>
          <w:rFonts w:ascii="Times New Roman" w:hAnsi="Times New Roman"/>
          <w:sz w:val="24"/>
          <w:szCs w:val="24"/>
          <w:lang w:val="en-US"/>
        </w:rPr>
        <w:t xml:space="preserve"> for multiple comparisons was performed using</w:t>
      </w:r>
      <w:r w:rsidR="00FE6419" w:rsidRPr="003F6175">
        <w:rPr>
          <w:rFonts w:ascii="Times New Roman" w:hAnsi="Times New Roman"/>
          <w:sz w:val="24"/>
          <w:szCs w:val="24"/>
          <w:lang w:val="en-US"/>
        </w:rPr>
        <w:t xml:space="preserve"> </w:t>
      </w:r>
      <w:r w:rsidR="00BF6E48" w:rsidRPr="003F6175">
        <w:rPr>
          <w:rFonts w:ascii="Times New Roman" w:hAnsi="Times New Roman"/>
          <w:sz w:val="24"/>
          <w:szCs w:val="24"/>
          <w:lang w:val="en-US"/>
        </w:rPr>
        <w:t xml:space="preserve">the </w:t>
      </w:r>
      <w:r w:rsidR="00FE6419" w:rsidRPr="003F6175">
        <w:rPr>
          <w:rFonts w:ascii="Times New Roman" w:hAnsi="Times New Roman"/>
          <w:sz w:val="24"/>
          <w:szCs w:val="24"/>
          <w:lang w:val="en-US"/>
        </w:rPr>
        <w:t xml:space="preserve">Bonferroni-adjusted </w:t>
      </w:r>
      <w:r w:rsidR="00FE6419" w:rsidRPr="003F6175">
        <w:rPr>
          <w:rFonts w:ascii="Times New Roman" w:hAnsi="Times New Roman"/>
          <w:i/>
          <w:sz w:val="24"/>
          <w:szCs w:val="24"/>
          <w:lang w:val="en-US"/>
        </w:rPr>
        <w:t>p</w:t>
      </w:r>
      <w:r w:rsidR="00933FA6" w:rsidRPr="003F6175">
        <w:rPr>
          <w:rFonts w:ascii="Times New Roman" w:hAnsi="Times New Roman"/>
          <w:sz w:val="24"/>
          <w:szCs w:val="24"/>
          <w:lang w:val="en-US"/>
        </w:rPr>
        <w:t xml:space="preserve"> value method</w:t>
      </w:r>
      <w:r w:rsidR="00607BFB" w:rsidRPr="003F6175">
        <w:rPr>
          <w:rFonts w:ascii="Times New Roman" w:hAnsi="Times New Roman"/>
          <w:sz w:val="24"/>
          <w:szCs w:val="24"/>
          <w:lang w:val="en-US"/>
        </w:rPr>
        <w:t xml:space="preserve">. </w:t>
      </w:r>
      <w:r w:rsidR="00724F3B" w:rsidRPr="00724F3B">
        <w:rPr>
          <w:rFonts w:ascii="Times New Roman" w:hAnsi="Times New Roman"/>
          <w:sz w:val="24"/>
          <w:szCs w:val="24"/>
          <w:lang w:val="en-US"/>
        </w:rPr>
        <w:t xml:space="preserve"> </w:t>
      </w:r>
      <w:r w:rsidR="00724F3B" w:rsidRPr="004312C4">
        <w:rPr>
          <w:rFonts w:ascii="Times New Roman" w:hAnsi="Times New Roman"/>
          <w:sz w:val="24"/>
          <w:szCs w:val="24"/>
          <w:lang w:val="en-US"/>
        </w:rPr>
        <w:t xml:space="preserve">Confidence intervals for the ratio of two binomial proportions were calculated using the </w:t>
      </w:r>
      <w:proofErr w:type="spellStart"/>
      <w:r w:rsidR="00724F3B" w:rsidRPr="004312C4">
        <w:rPr>
          <w:rFonts w:ascii="Times New Roman" w:hAnsi="Times New Roman"/>
          <w:sz w:val="24"/>
          <w:szCs w:val="24"/>
          <w:lang w:val="en-US"/>
        </w:rPr>
        <w:t>Miettinen-Nurminen</w:t>
      </w:r>
      <w:proofErr w:type="spellEnd"/>
      <w:r w:rsidR="00724F3B" w:rsidRPr="004312C4">
        <w:rPr>
          <w:rFonts w:ascii="Times New Roman" w:hAnsi="Times New Roman"/>
          <w:sz w:val="24"/>
          <w:szCs w:val="24"/>
          <w:lang w:val="en-US"/>
        </w:rPr>
        <w:t xml:space="preserve"> asymptotic score method as recommended by </w:t>
      </w:r>
      <w:proofErr w:type="spellStart"/>
      <w:r w:rsidR="00724F3B" w:rsidRPr="00D05F7D">
        <w:rPr>
          <w:rFonts w:ascii="Times New Roman" w:hAnsi="Times New Roman"/>
          <w:sz w:val="24"/>
          <w:szCs w:val="24"/>
          <w:lang w:val="en-US"/>
        </w:rPr>
        <w:t>Lydersen</w:t>
      </w:r>
      <w:proofErr w:type="spellEnd"/>
      <w:r w:rsidR="00724F3B" w:rsidRPr="00D05F7D">
        <w:rPr>
          <w:rFonts w:ascii="Times New Roman" w:hAnsi="Times New Roman"/>
          <w:sz w:val="24"/>
          <w:szCs w:val="24"/>
          <w:lang w:val="en-US"/>
        </w:rPr>
        <w:t xml:space="preserve"> et al.</w:t>
      </w:r>
      <w:r w:rsidR="00724F3B">
        <w:rPr>
          <w:rFonts w:ascii="Times New Roman" w:hAnsi="Times New Roman"/>
          <w:sz w:val="24"/>
          <w:szCs w:val="24"/>
          <w:lang w:val="en-US"/>
        </w:rPr>
        <w:t xml:space="preserve"> (7) and </w:t>
      </w:r>
      <w:proofErr w:type="spellStart"/>
      <w:r w:rsidR="00724F3B" w:rsidRPr="004312C4">
        <w:rPr>
          <w:rFonts w:ascii="Times New Roman" w:hAnsi="Times New Roman"/>
          <w:sz w:val="24"/>
          <w:szCs w:val="24"/>
          <w:lang w:val="en-US"/>
        </w:rPr>
        <w:t>Fagerland</w:t>
      </w:r>
      <w:proofErr w:type="spellEnd"/>
      <w:r w:rsidR="00724F3B" w:rsidRPr="004312C4">
        <w:rPr>
          <w:rFonts w:ascii="Times New Roman" w:hAnsi="Times New Roman"/>
          <w:sz w:val="24"/>
          <w:szCs w:val="24"/>
          <w:lang w:val="en-US"/>
        </w:rPr>
        <w:t xml:space="preserve"> </w:t>
      </w:r>
      <w:r w:rsidR="00724F3B">
        <w:rPr>
          <w:rFonts w:ascii="Times New Roman" w:hAnsi="Times New Roman"/>
          <w:sz w:val="24"/>
          <w:szCs w:val="24"/>
          <w:lang w:val="en-US"/>
        </w:rPr>
        <w:t>et</w:t>
      </w:r>
      <w:r w:rsidR="00724F3B" w:rsidRPr="004312C4">
        <w:rPr>
          <w:rFonts w:ascii="Times New Roman" w:hAnsi="Times New Roman"/>
          <w:sz w:val="24"/>
          <w:szCs w:val="24"/>
          <w:lang w:val="en-US"/>
        </w:rPr>
        <w:t xml:space="preserve"> al.</w:t>
      </w:r>
      <w:r w:rsidR="00FF559F">
        <w:rPr>
          <w:rFonts w:ascii="Times New Roman" w:hAnsi="Times New Roman"/>
          <w:sz w:val="24"/>
          <w:szCs w:val="24"/>
          <w:lang w:val="en-US"/>
        </w:rPr>
        <w:t xml:space="preserve"> (8)</w:t>
      </w:r>
      <w:r w:rsidR="003A1320" w:rsidRPr="003A1320">
        <w:rPr>
          <w:rFonts w:ascii="Times New Roman" w:hAnsi="Times New Roman"/>
          <w:sz w:val="24"/>
          <w:szCs w:val="24"/>
          <w:lang w:val="en-US"/>
        </w:rPr>
        <w:t xml:space="preserve">. </w:t>
      </w:r>
      <w:r w:rsidRPr="003F6175">
        <w:rPr>
          <w:rFonts w:ascii="Times New Roman" w:hAnsi="Times New Roman"/>
          <w:sz w:val="24"/>
          <w:szCs w:val="24"/>
          <w:lang w:val="en-US"/>
        </w:rPr>
        <w:t xml:space="preserve">All statistical tests were two-tailed. A </w:t>
      </w:r>
      <w:r w:rsidRPr="003F6175">
        <w:rPr>
          <w:rFonts w:ascii="Times New Roman" w:hAnsi="Times New Roman"/>
          <w:i/>
          <w:sz w:val="24"/>
          <w:szCs w:val="24"/>
          <w:lang w:val="en-US"/>
        </w:rPr>
        <w:t>p</w:t>
      </w:r>
      <w:r w:rsidRPr="003F6175">
        <w:rPr>
          <w:rFonts w:ascii="Times New Roman" w:hAnsi="Times New Roman"/>
          <w:sz w:val="24"/>
          <w:szCs w:val="24"/>
          <w:lang w:val="en-US"/>
        </w:rPr>
        <w:t xml:space="preserve"> value &lt;</w:t>
      </w:r>
      <w:r w:rsidR="00FE6419" w:rsidRPr="003F6175">
        <w:rPr>
          <w:rFonts w:ascii="Times New Roman" w:hAnsi="Times New Roman"/>
          <w:sz w:val="24"/>
          <w:szCs w:val="24"/>
          <w:lang w:val="en-US"/>
        </w:rPr>
        <w:t>0</w:t>
      </w:r>
      <w:r w:rsidRPr="003F6175">
        <w:rPr>
          <w:rFonts w:ascii="Times New Roman" w:hAnsi="Times New Roman"/>
          <w:sz w:val="24"/>
          <w:szCs w:val="24"/>
          <w:lang w:val="en-US"/>
        </w:rPr>
        <w:t>.05 was considered statistically significant.</w:t>
      </w:r>
    </w:p>
    <w:p w:rsidR="00607BFB" w:rsidRPr="003F6175" w:rsidRDefault="00E347C3" w:rsidP="00607BFB">
      <w:pPr>
        <w:spacing w:line="240" w:lineRule="auto"/>
        <w:jc w:val="both"/>
        <w:rPr>
          <w:rFonts w:ascii="Times New Roman" w:eastAsia="Times New Roman" w:hAnsi="Times New Roman" w:cs="Times New Roman"/>
          <w:color w:val="000000"/>
          <w:sz w:val="24"/>
          <w:szCs w:val="24"/>
          <w:lang w:val="en-US" w:eastAsia="fr-FR"/>
        </w:rPr>
      </w:pPr>
      <w:r w:rsidRPr="003F6175">
        <w:rPr>
          <w:rFonts w:ascii="Times New Roman" w:hAnsi="Times New Roman"/>
          <w:sz w:val="24"/>
          <w:szCs w:val="24"/>
          <w:lang w:val="en-US"/>
        </w:rPr>
        <w:t xml:space="preserve">All analyses were performed using R software version 3.2.2 R Core Team (2015). R: A language and environment for statistical computing. R Foundation for Statistical Computing, Vienna, Austria. (URL https://www.R-project.org/.) </w:t>
      </w:r>
      <w:r w:rsidR="00607BFB" w:rsidRPr="003F6175">
        <w:rPr>
          <w:rFonts w:ascii="Times New Roman" w:eastAsia="Times New Roman" w:hAnsi="Times New Roman" w:cs="Times New Roman"/>
          <w:color w:val="000000"/>
          <w:sz w:val="24"/>
          <w:szCs w:val="24"/>
          <w:lang w:val="en-US" w:eastAsia="fr-FR"/>
        </w:rPr>
        <w:t xml:space="preserve">Hierarchical clustering on principal components was performed using FactoMineR, An R Package for multivariate analysis developed by Lê et al. </w:t>
      </w:r>
      <w:r w:rsidR="00FE3AAA" w:rsidRPr="003F6175">
        <w:rPr>
          <w:rFonts w:ascii="Times New Roman" w:eastAsia="Times New Roman" w:hAnsi="Times New Roman" w:cs="Times New Roman"/>
          <w:color w:val="000000"/>
          <w:sz w:val="24"/>
          <w:szCs w:val="24"/>
          <w:lang w:val="en-US" w:eastAsia="fr-FR"/>
        </w:rPr>
        <w:fldChar w:fldCharType="begin"/>
      </w:r>
      <w:r w:rsidR="00CA2A16">
        <w:rPr>
          <w:rFonts w:ascii="Times New Roman" w:eastAsia="Times New Roman" w:hAnsi="Times New Roman" w:cs="Times New Roman"/>
          <w:color w:val="000000"/>
          <w:sz w:val="24"/>
          <w:szCs w:val="24"/>
          <w:lang w:val="en-US" w:eastAsia="fr-FR"/>
        </w:rPr>
        <w:instrText xml:space="preserve"> ADDIN ZOTERO_ITEM {"citationID":"U5NMsLjQ","properties":{"formattedCitation":"(1)","plainCitation":"(1)"},"citationItems":[{"id":3487,"uris":["http://zotero.org/users/1316911/items/TSK4QANI"],"uri":["http://zotero.org/users/1316911/items/TSK4QANI"],"itemData":{"id":3487,"type":"article-journal","title":"&lt;b&gt;FactoMineR&lt;/b&gt; : An &lt;i&gt;R&lt;/i&gt; Package for Multivariate Analysis","container-title":"Journal of Statistical Software","volume":"25","issue":"1","source":"Crossref","abstract":"In this article, we present FactoMineR an R package dedicated to multivariate data analysis. The main features of this package is the possibility to take into account di</w:instrText>
      </w:r>
      <w:r w:rsidR="00CA2A16">
        <w:rPr>
          <w:rFonts w:ascii="Cambria Math" w:eastAsia="Times New Roman" w:hAnsi="Cambria Math" w:cs="Cambria Math"/>
          <w:color w:val="000000"/>
          <w:sz w:val="24"/>
          <w:szCs w:val="24"/>
          <w:lang w:val="en-US" w:eastAsia="fr-FR"/>
        </w:rPr>
        <w:instrText>ﬀ</w:instrText>
      </w:r>
      <w:r w:rsidR="00CA2A16">
        <w:rPr>
          <w:rFonts w:ascii="Times New Roman" w:eastAsia="Times New Roman" w:hAnsi="Times New Roman" w:cs="Times New Roman"/>
          <w:color w:val="000000"/>
          <w:sz w:val="24"/>
          <w:szCs w:val="24"/>
          <w:lang w:val="en-US" w:eastAsia="fr-FR"/>
        </w:rPr>
        <w:instrText>erent types of variables (quantitative or categorical), di</w:instrText>
      </w:r>
      <w:r w:rsidR="00CA2A16">
        <w:rPr>
          <w:rFonts w:ascii="Cambria Math" w:eastAsia="Times New Roman" w:hAnsi="Cambria Math" w:cs="Cambria Math"/>
          <w:color w:val="000000"/>
          <w:sz w:val="24"/>
          <w:szCs w:val="24"/>
          <w:lang w:val="en-US" w:eastAsia="fr-FR"/>
        </w:rPr>
        <w:instrText>ﬀ</w:instrText>
      </w:r>
      <w:r w:rsidR="00CA2A16">
        <w:rPr>
          <w:rFonts w:ascii="Times New Roman" w:eastAsia="Times New Roman" w:hAnsi="Times New Roman" w:cs="Times New Roman"/>
          <w:color w:val="000000"/>
          <w:sz w:val="24"/>
          <w:szCs w:val="24"/>
          <w:lang w:val="en-US" w:eastAsia="fr-FR"/>
        </w:rPr>
        <w:instrText>erent types of structure on the data (a partition on the variables, a hierarchy on the variables, a partition on the individuals) and ﬁnally supplementary information (supplementary individuals and variables). Moreover, the dimensions issued from the di</w:instrText>
      </w:r>
      <w:r w:rsidR="00CA2A16">
        <w:rPr>
          <w:rFonts w:ascii="Cambria Math" w:eastAsia="Times New Roman" w:hAnsi="Cambria Math" w:cs="Cambria Math"/>
          <w:color w:val="000000"/>
          <w:sz w:val="24"/>
          <w:szCs w:val="24"/>
          <w:lang w:val="en-US" w:eastAsia="fr-FR"/>
        </w:rPr>
        <w:instrText>ﬀ</w:instrText>
      </w:r>
      <w:r w:rsidR="00CA2A16">
        <w:rPr>
          <w:rFonts w:ascii="Times New Roman" w:eastAsia="Times New Roman" w:hAnsi="Times New Roman" w:cs="Times New Roman"/>
          <w:color w:val="000000"/>
          <w:sz w:val="24"/>
          <w:szCs w:val="24"/>
          <w:lang w:val="en-US" w:eastAsia="fr-FR"/>
        </w:rPr>
        <w:instrText xml:space="preserve">erent exploratory data analyses can be automatically described by quantitative and/or categorical variables. Numerous graphics are also available with various options. Finally, a graphical user interface is implemented within the Rcmdr environment in order to propose an user friendly package.","URL":"http://www.jstatsoft.org/v25/i01/","DOI":"10.18637/jss.v025.i01","ISSN":"1548-7660","shortTitle":"&lt;b&gt;FactoMineR&lt;/b&gt;","language":"en","author":[{"family":"Lê","given":"Sébastien"},{"family":"Josse","given":"Julie"},{"family":"Husson","given":"François"}],"issued":{"date-parts":[["2008"]]},"accessed":{"date-parts":[["2019",2,20]]}}}],"schema":"https://github.com/citation-style-language/schema/raw/master/csl-citation.json"} </w:instrText>
      </w:r>
      <w:r w:rsidR="00FE3AAA" w:rsidRPr="003F6175">
        <w:rPr>
          <w:rFonts w:ascii="Times New Roman" w:eastAsia="Times New Roman" w:hAnsi="Times New Roman" w:cs="Times New Roman"/>
          <w:color w:val="000000"/>
          <w:sz w:val="24"/>
          <w:szCs w:val="24"/>
          <w:lang w:val="en-US" w:eastAsia="fr-FR"/>
        </w:rPr>
        <w:fldChar w:fldCharType="separate"/>
      </w:r>
      <w:r w:rsidR="00CA2A16" w:rsidRPr="00CA2A16">
        <w:rPr>
          <w:rFonts w:ascii="Times New Roman" w:hAnsi="Times New Roman" w:cs="Times New Roman"/>
          <w:sz w:val="24"/>
          <w:lang w:val="en-US"/>
        </w:rPr>
        <w:t>(1)</w:t>
      </w:r>
      <w:r w:rsidR="00FE3AAA" w:rsidRPr="003F6175">
        <w:rPr>
          <w:rFonts w:ascii="Times New Roman" w:eastAsia="Times New Roman" w:hAnsi="Times New Roman" w:cs="Times New Roman"/>
          <w:color w:val="000000"/>
          <w:sz w:val="24"/>
          <w:szCs w:val="24"/>
          <w:lang w:val="en-US" w:eastAsia="fr-FR"/>
        </w:rPr>
        <w:fldChar w:fldCharType="end"/>
      </w:r>
      <w:r w:rsidR="00607BFB" w:rsidRPr="003F6175">
        <w:rPr>
          <w:rFonts w:ascii="Times New Roman" w:eastAsia="Times New Roman" w:hAnsi="Times New Roman" w:cs="Times New Roman"/>
          <w:color w:val="000000"/>
          <w:sz w:val="24"/>
          <w:szCs w:val="24"/>
          <w:lang w:val="en-US" w:eastAsia="fr-FR"/>
        </w:rPr>
        <w:t xml:space="preserve"> available at https://cran.r-project.org/web/packages/FactoMineR/index.html.</w:t>
      </w:r>
    </w:p>
    <w:p w:rsidR="00E20F52" w:rsidRPr="00D36EA9" w:rsidRDefault="00E347C3" w:rsidP="00607BFB">
      <w:pPr>
        <w:spacing w:line="240" w:lineRule="auto"/>
        <w:jc w:val="both"/>
        <w:rPr>
          <w:rFonts w:ascii="Times New Roman" w:hAnsi="Times New Roman"/>
          <w:sz w:val="24"/>
          <w:szCs w:val="24"/>
          <w:lang w:val="en-US"/>
        </w:rPr>
      </w:pPr>
      <w:r w:rsidRPr="003F6175">
        <w:rPr>
          <w:rFonts w:ascii="Times New Roman" w:eastAsia="Times New Roman" w:hAnsi="Times New Roman" w:cs="Times New Roman"/>
          <w:color w:val="000000"/>
          <w:sz w:val="24"/>
          <w:szCs w:val="24"/>
          <w:lang w:val="en-US" w:eastAsia="fr-FR"/>
        </w:rPr>
        <w:t>The analys</w:t>
      </w:r>
      <w:r w:rsidR="00BF6E48" w:rsidRPr="003F6175">
        <w:rPr>
          <w:rFonts w:ascii="Times New Roman" w:eastAsia="Times New Roman" w:hAnsi="Times New Roman" w:cs="Times New Roman"/>
          <w:color w:val="000000"/>
          <w:sz w:val="24"/>
          <w:szCs w:val="24"/>
          <w:lang w:val="en-US" w:eastAsia="fr-FR"/>
        </w:rPr>
        <w:t>e</w:t>
      </w:r>
      <w:r w:rsidRPr="003F6175">
        <w:rPr>
          <w:rFonts w:ascii="Times New Roman" w:eastAsia="Times New Roman" w:hAnsi="Times New Roman" w:cs="Times New Roman"/>
          <w:color w:val="000000"/>
          <w:sz w:val="24"/>
          <w:szCs w:val="24"/>
          <w:lang w:val="en-US" w:eastAsia="fr-FR"/>
        </w:rPr>
        <w:t>s were performed with the scientific and technical support of François Severac, MD, PhD, expert in biostatistical analysis (</w:t>
      </w:r>
      <w:r w:rsidR="00F62A2D" w:rsidRPr="003F6175">
        <w:rPr>
          <w:rFonts w:ascii="Times New Roman" w:eastAsia="Times New Roman" w:hAnsi="Times New Roman" w:cs="Times New Roman"/>
          <w:color w:val="000000"/>
          <w:sz w:val="24"/>
          <w:szCs w:val="24"/>
          <w:lang w:val="en-US" w:eastAsia="fr-FR"/>
        </w:rPr>
        <w:t xml:space="preserve">Groupe Méthodes en Recherche Clinique, </w:t>
      </w:r>
      <w:r w:rsidRPr="003F6175">
        <w:rPr>
          <w:rFonts w:ascii="Times New Roman" w:eastAsia="Times New Roman" w:hAnsi="Times New Roman" w:cs="Times New Roman"/>
          <w:color w:val="000000"/>
          <w:sz w:val="24"/>
          <w:szCs w:val="24"/>
          <w:lang w:val="en-US" w:eastAsia="fr-FR"/>
        </w:rPr>
        <w:t>Service d</w:t>
      </w:r>
      <w:r w:rsidR="00F62A2D" w:rsidRPr="003F6175">
        <w:rPr>
          <w:rFonts w:ascii="Times New Roman" w:eastAsia="Times New Roman" w:hAnsi="Times New Roman" w:cs="Times New Roman"/>
          <w:color w:val="000000"/>
          <w:sz w:val="24"/>
          <w:szCs w:val="24"/>
          <w:lang w:val="en-US" w:eastAsia="fr-FR"/>
        </w:rPr>
        <w:t>e Santé Publique, Hôpitaux Universitaires de Starsbourg</w:t>
      </w:r>
      <w:r w:rsidRPr="003F6175">
        <w:rPr>
          <w:rFonts w:ascii="Times New Roman" w:eastAsia="Times New Roman" w:hAnsi="Times New Roman" w:cs="Times New Roman"/>
          <w:color w:val="000000"/>
          <w:sz w:val="24"/>
          <w:szCs w:val="24"/>
          <w:lang w:val="en-US" w:eastAsia="fr-FR"/>
        </w:rPr>
        <w:t>; Strasbourg, France)</w:t>
      </w:r>
      <w:r w:rsidR="00607BFB" w:rsidRPr="003F6175">
        <w:rPr>
          <w:rFonts w:ascii="Times New Roman" w:hAnsi="Times New Roman"/>
          <w:sz w:val="24"/>
          <w:szCs w:val="24"/>
          <w:lang w:val="en-US"/>
        </w:rPr>
        <w:t>.</w:t>
      </w:r>
    </w:p>
    <w:p w:rsidR="00933FA6" w:rsidRPr="00D36EA9" w:rsidRDefault="00933FA6" w:rsidP="00607BFB">
      <w:pPr>
        <w:spacing w:line="240" w:lineRule="auto"/>
        <w:jc w:val="both"/>
        <w:rPr>
          <w:rFonts w:ascii="Times New Roman" w:hAnsi="Times New Roman"/>
          <w:sz w:val="24"/>
          <w:szCs w:val="24"/>
          <w:lang w:val="en-US"/>
        </w:rPr>
      </w:pPr>
    </w:p>
    <w:p w:rsidR="00933FA6" w:rsidRPr="00D36EA9" w:rsidRDefault="00933FA6" w:rsidP="00607BFB">
      <w:pPr>
        <w:spacing w:line="240" w:lineRule="auto"/>
        <w:jc w:val="both"/>
        <w:rPr>
          <w:rFonts w:ascii="Times New Roman" w:hAnsi="Times New Roman"/>
          <w:sz w:val="24"/>
          <w:szCs w:val="24"/>
          <w:lang w:val="en-US"/>
        </w:rPr>
      </w:pPr>
    </w:p>
    <w:p w:rsidR="00933FA6" w:rsidRPr="00D36EA9" w:rsidRDefault="00933FA6" w:rsidP="00607BFB">
      <w:pPr>
        <w:spacing w:line="240" w:lineRule="auto"/>
        <w:jc w:val="both"/>
        <w:rPr>
          <w:rFonts w:ascii="Times New Roman" w:hAnsi="Times New Roman"/>
          <w:b/>
          <w:sz w:val="24"/>
          <w:szCs w:val="24"/>
          <w:lang w:val="en-US"/>
        </w:rPr>
      </w:pPr>
      <w:r w:rsidRPr="00D36EA9">
        <w:rPr>
          <w:rFonts w:ascii="Times New Roman" w:hAnsi="Times New Roman"/>
          <w:b/>
          <w:sz w:val="24"/>
          <w:szCs w:val="24"/>
          <w:lang w:val="en-US"/>
        </w:rPr>
        <w:t xml:space="preserve">References </w:t>
      </w:r>
      <w:r w:rsidR="00097D06">
        <w:rPr>
          <w:rFonts w:ascii="Times New Roman" w:hAnsi="Times New Roman"/>
          <w:b/>
          <w:sz w:val="24"/>
          <w:szCs w:val="24"/>
          <w:lang w:val="en-US"/>
        </w:rPr>
        <w:t>for</w:t>
      </w:r>
      <w:r w:rsidRPr="00D36EA9">
        <w:rPr>
          <w:rFonts w:ascii="Times New Roman" w:hAnsi="Times New Roman"/>
          <w:b/>
          <w:sz w:val="24"/>
          <w:szCs w:val="24"/>
          <w:lang w:val="en-US"/>
        </w:rPr>
        <w:t xml:space="preserve"> the statistic</w:t>
      </w:r>
      <w:r w:rsidR="00E907A0" w:rsidRPr="00D36EA9">
        <w:rPr>
          <w:rFonts w:ascii="Times New Roman" w:hAnsi="Times New Roman"/>
          <w:b/>
          <w:sz w:val="24"/>
          <w:szCs w:val="24"/>
          <w:lang w:val="en-US"/>
        </w:rPr>
        <w:t>al</w:t>
      </w:r>
      <w:r w:rsidRPr="00D36EA9">
        <w:rPr>
          <w:rFonts w:ascii="Times New Roman" w:hAnsi="Times New Roman"/>
          <w:b/>
          <w:sz w:val="24"/>
          <w:szCs w:val="24"/>
          <w:lang w:val="en-US"/>
        </w:rPr>
        <w:t xml:space="preserve"> analysis: </w:t>
      </w:r>
    </w:p>
    <w:p w:rsidR="00933FA6" w:rsidRPr="00D36EA9" w:rsidRDefault="00933FA6" w:rsidP="00607BFB">
      <w:pPr>
        <w:spacing w:line="240" w:lineRule="auto"/>
        <w:jc w:val="both"/>
        <w:rPr>
          <w:rFonts w:ascii="Times New Roman" w:hAnsi="Times New Roman"/>
          <w:sz w:val="24"/>
          <w:szCs w:val="24"/>
          <w:lang w:val="en-US"/>
        </w:rPr>
      </w:pPr>
    </w:p>
    <w:p w:rsidR="00FE3AAA" w:rsidRDefault="00FE3AAA">
      <w:pPr>
        <w:pStyle w:val="Bibliographie"/>
        <w:ind w:left="426" w:hanging="426"/>
        <w:rPr>
          <w:rFonts w:ascii="Times New Roman" w:hAnsi="Times New Roman" w:cs="Times New Roman"/>
          <w:sz w:val="24"/>
          <w:lang w:val="en-US"/>
        </w:rPr>
      </w:pPr>
      <w:r w:rsidRPr="00D36EA9">
        <w:rPr>
          <w:lang w:val="en-US"/>
        </w:rPr>
        <w:fldChar w:fldCharType="begin"/>
      </w:r>
      <w:r w:rsidR="00CA2A16">
        <w:rPr>
          <w:lang w:val="en-US"/>
        </w:rPr>
        <w:instrText xml:space="preserve"> ADDIN ZOTERO_BIBL {"custom":[]} </w:instrText>
      </w:r>
      <w:r w:rsidRPr="00D36EA9">
        <w:rPr>
          <w:lang w:val="en-US"/>
        </w:rPr>
        <w:fldChar w:fldCharType="separate"/>
      </w:r>
      <w:r w:rsidR="00CA2A16" w:rsidRPr="00CA2A16">
        <w:rPr>
          <w:rFonts w:ascii="Times New Roman" w:hAnsi="Times New Roman" w:cs="Times New Roman"/>
          <w:sz w:val="24"/>
          <w:lang w:val="en-US"/>
        </w:rPr>
        <w:t xml:space="preserve">1. </w:t>
      </w:r>
      <w:r w:rsidR="00CA2A16" w:rsidRPr="00CA2A16">
        <w:rPr>
          <w:rFonts w:ascii="Times New Roman" w:hAnsi="Times New Roman" w:cs="Times New Roman"/>
          <w:sz w:val="24"/>
          <w:lang w:val="en-US"/>
        </w:rPr>
        <w:tab/>
        <w:t xml:space="preserve">Lê S, Josse J, Husson F. </w:t>
      </w:r>
      <w:r w:rsidR="00CA2A16" w:rsidRPr="00CA2A16">
        <w:rPr>
          <w:rFonts w:ascii="Times New Roman" w:hAnsi="Times New Roman" w:cs="Times New Roman"/>
          <w:bCs/>
          <w:sz w:val="24"/>
          <w:lang w:val="en-US"/>
        </w:rPr>
        <w:t>FactoMineR</w:t>
      </w:r>
      <w:r w:rsidR="00CA2A16" w:rsidRPr="00CA2A16">
        <w:rPr>
          <w:rFonts w:ascii="Times New Roman" w:hAnsi="Times New Roman" w:cs="Times New Roman"/>
          <w:sz w:val="24"/>
          <w:lang w:val="en-US"/>
        </w:rPr>
        <w:t xml:space="preserve"> : An </w:t>
      </w:r>
      <w:r w:rsidR="00CA2A16" w:rsidRPr="00CA2A16">
        <w:rPr>
          <w:rFonts w:ascii="Times New Roman" w:hAnsi="Times New Roman" w:cs="Times New Roman"/>
          <w:i/>
          <w:iCs/>
          <w:sz w:val="24"/>
          <w:lang w:val="en-US"/>
        </w:rPr>
        <w:t>R</w:t>
      </w:r>
      <w:r w:rsidR="00CA2A16" w:rsidRPr="00CA2A16">
        <w:rPr>
          <w:rFonts w:ascii="Times New Roman" w:hAnsi="Times New Roman" w:cs="Times New Roman"/>
          <w:sz w:val="24"/>
          <w:lang w:val="en-US"/>
        </w:rPr>
        <w:t xml:space="preserve"> Package for Multivariate Analysis. J Stat Softw. 2008;25</w:t>
      </w:r>
      <w:r w:rsidR="00BC3F71">
        <w:rPr>
          <w:rFonts w:ascii="Times New Roman" w:hAnsi="Times New Roman" w:cs="Times New Roman"/>
          <w:sz w:val="24"/>
          <w:lang w:val="en-US"/>
        </w:rPr>
        <w:t>:</w:t>
      </w:r>
      <w:r w:rsidR="00CA2A16" w:rsidRPr="00CA2A16">
        <w:rPr>
          <w:rFonts w:ascii="Times New Roman" w:hAnsi="Times New Roman" w:cs="Times New Roman"/>
          <w:sz w:val="24"/>
          <w:lang w:val="en-US"/>
        </w:rPr>
        <w:t xml:space="preserve">1. </w:t>
      </w:r>
    </w:p>
    <w:p w:rsidR="00FE3AAA" w:rsidRDefault="00CA2A16">
      <w:pPr>
        <w:pStyle w:val="Bibliographie"/>
        <w:ind w:left="426" w:hanging="426"/>
        <w:rPr>
          <w:rFonts w:ascii="Times New Roman" w:hAnsi="Times New Roman" w:cs="Times New Roman"/>
          <w:sz w:val="24"/>
          <w:lang w:val="en-US"/>
        </w:rPr>
      </w:pPr>
      <w:r w:rsidRPr="00CA2A16">
        <w:rPr>
          <w:rFonts w:ascii="Times New Roman" w:hAnsi="Times New Roman" w:cs="Times New Roman"/>
          <w:sz w:val="24"/>
          <w:lang w:val="en-US"/>
        </w:rPr>
        <w:t xml:space="preserve">2. </w:t>
      </w:r>
      <w:r w:rsidRPr="00CA2A16">
        <w:rPr>
          <w:rFonts w:ascii="Times New Roman" w:hAnsi="Times New Roman" w:cs="Times New Roman"/>
          <w:sz w:val="24"/>
          <w:lang w:val="en-US"/>
        </w:rPr>
        <w:tab/>
        <w:t>Greenacre M, Blasius J, Blasius J. Multiple Correspondence Analysis and Related Methods. Chapman and Hall/CRC; 2006</w:t>
      </w:r>
      <w:r w:rsidR="00BC3F71">
        <w:rPr>
          <w:rFonts w:ascii="Times New Roman" w:hAnsi="Times New Roman" w:cs="Times New Roman"/>
          <w:sz w:val="24"/>
          <w:lang w:val="en-US"/>
        </w:rPr>
        <w:t>.</w:t>
      </w:r>
    </w:p>
    <w:p w:rsidR="00FE3AAA" w:rsidRDefault="00CA2A16">
      <w:pPr>
        <w:pStyle w:val="Bibliographie"/>
        <w:ind w:left="426" w:hanging="426"/>
        <w:rPr>
          <w:rFonts w:ascii="Times New Roman" w:hAnsi="Times New Roman" w:cs="Times New Roman"/>
          <w:sz w:val="24"/>
        </w:rPr>
      </w:pPr>
      <w:r w:rsidRPr="00CA2A16">
        <w:rPr>
          <w:rFonts w:ascii="Times New Roman" w:hAnsi="Times New Roman" w:cs="Times New Roman"/>
          <w:sz w:val="24"/>
          <w:lang w:val="en-US"/>
        </w:rPr>
        <w:t xml:space="preserve">3. </w:t>
      </w:r>
      <w:r w:rsidRPr="00CA2A16">
        <w:rPr>
          <w:rFonts w:ascii="Times New Roman" w:hAnsi="Times New Roman" w:cs="Times New Roman"/>
          <w:sz w:val="24"/>
          <w:lang w:val="en-US"/>
        </w:rPr>
        <w:tab/>
        <w:t xml:space="preserve">Tobias S, Carlson JE. Brief report: bartlett’s test of sphericity and chance findings in factor analysis. </w:t>
      </w:r>
      <w:r w:rsidRPr="003A1320">
        <w:rPr>
          <w:rFonts w:ascii="Times New Roman" w:hAnsi="Times New Roman" w:cs="Times New Roman"/>
          <w:sz w:val="24"/>
        </w:rPr>
        <w:t xml:space="preserve">Multivar Behav Res. 1969;4:375–7. </w:t>
      </w:r>
    </w:p>
    <w:p w:rsidR="00FE3AAA" w:rsidRDefault="00CA2A16">
      <w:pPr>
        <w:pStyle w:val="Bibliographie"/>
        <w:ind w:left="426" w:hanging="426"/>
        <w:rPr>
          <w:rFonts w:ascii="Times New Roman" w:hAnsi="Times New Roman" w:cs="Times New Roman"/>
          <w:sz w:val="24"/>
          <w:lang w:val="en-US"/>
        </w:rPr>
      </w:pPr>
      <w:r w:rsidRPr="003A1320">
        <w:rPr>
          <w:rFonts w:ascii="Times New Roman" w:hAnsi="Times New Roman" w:cs="Times New Roman"/>
          <w:sz w:val="24"/>
        </w:rPr>
        <w:t xml:space="preserve">4. </w:t>
      </w:r>
      <w:r w:rsidRPr="003A1320">
        <w:rPr>
          <w:rFonts w:ascii="Times New Roman" w:hAnsi="Times New Roman" w:cs="Times New Roman"/>
          <w:sz w:val="24"/>
        </w:rPr>
        <w:tab/>
      </w:r>
      <w:r w:rsidRPr="00BC3F71">
        <w:rPr>
          <w:rFonts w:ascii="Times New Roman" w:hAnsi="Times New Roman" w:cs="Times New Roman"/>
          <w:sz w:val="24"/>
        </w:rPr>
        <w:t>Josse J, Chavent M, Liquet B</w:t>
      </w:r>
      <w:r w:rsidR="00BC3F71" w:rsidRPr="00BC3F71">
        <w:rPr>
          <w:rFonts w:ascii="Times New Roman" w:hAnsi="Times New Roman" w:cs="Times New Roman"/>
          <w:sz w:val="24"/>
        </w:rPr>
        <w:t xml:space="preserve"> et al</w:t>
      </w:r>
      <w:r w:rsidRPr="00BC3F71">
        <w:rPr>
          <w:rFonts w:ascii="Times New Roman" w:hAnsi="Times New Roman" w:cs="Times New Roman"/>
          <w:sz w:val="24"/>
        </w:rPr>
        <w:t xml:space="preserve">. </w:t>
      </w:r>
      <w:r w:rsidRPr="00CA2A16">
        <w:rPr>
          <w:rFonts w:ascii="Times New Roman" w:hAnsi="Times New Roman" w:cs="Times New Roman"/>
          <w:sz w:val="24"/>
          <w:lang w:val="en-US"/>
        </w:rPr>
        <w:t xml:space="preserve">Handling Missing Values with Regularized Iterative Multiple Correspondence Analysis. J Classif. 2012;29:91–116. </w:t>
      </w:r>
    </w:p>
    <w:p w:rsidR="00FE3AAA" w:rsidRDefault="00CA2A16">
      <w:pPr>
        <w:pStyle w:val="Bibliographie"/>
        <w:ind w:left="426" w:hanging="426"/>
        <w:rPr>
          <w:rFonts w:ascii="Times New Roman" w:hAnsi="Times New Roman" w:cs="Times New Roman"/>
          <w:sz w:val="24"/>
          <w:lang w:val="en-US"/>
        </w:rPr>
      </w:pPr>
      <w:r w:rsidRPr="00CA2A16">
        <w:rPr>
          <w:rFonts w:ascii="Times New Roman" w:hAnsi="Times New Roman" w:cs="Times New Roman"/>
          <w:sz w:val="24"/>
          <w:lang w:val="en-US"/>
        </w:rPr>
        <w:t xml:space="preserve">5. </w:t>
      </w:r>
      <w:r w:rsidRPr="00CA2A16">
        <w:rPr>
          <w:rFonts w:ascii="Times New Roman" w:hAnsi="Times New Roman" w:cs="Times New Roman"/>
          <w:sz w:val="24"/>
          <w:lang w:val="en-US"/>
        </w:rPr>
        <w:tab/>
        <w:t xml:space="preserve">Ward JH. Hierarchical Grouping to Optimize an Objective Function. J Am Stat Assoc. 1963;58:236–44. </w:t>
      </w:r>
    </w:p>
    <w:p w:rsidR="00FE3AAA" w:rsidRDefault="00CA2A16">
      <w:pPr>
        <w:pStyle w:val="Bibliographie"/>
        <w:ind w:left="426" w:hanging="426"/>
        <w:rPr>
          <w:rFonts w:ascii="Times New Roman" w:hAnsi="Times New Roman" w:cs="Times New Roman"/>
          <w:sz w:val="24"/>
          <w:lang w:val="en-US"/>
        </w:rPr>
      </w:pPr>
      <w:r w:rsidRPr="00CA2A16">
        <w:rPr>
          <w:rFonts w:ascii="Times New Roman" w:hAnsi="Times New Roman" w:cs="Times New Roman"/>
          <w:sz w:val="24"/>
          <w:lang w:val="en-US"/>
        </w:rPr>
        <w:t xml:space="preserve">6. </w:t>
      </w:r>
      <w:r w:rsidRPr="00CA2A16">
        <w:rPr>
          <w:rFonts w:ascii="Times New Roman" w:hAnsi="Times New Roman" w:cs="Times New Roman"/>
          <w:sz w:val="24"/>
          <w:lang w:val="en-US"/>
        </w:rPr>
        <w:tab/>
        <w:t xml:space="preserve">Husson F, Josse J, Pagès J. Principal component methods-hierarchical clustering-partitional clustering : why would we need to choose for visualizing data ? </w:t>
      </w:r>
      <w:r w:rsidR="00BC3F71">
        <w:rPr>
          <w:rFonts w:ascii="Times New Roman" w:hAnsi="Times New Roman" w:cs="Times New Roman"/>
          <w:sz w:val="24"/>
          <w:lang w:val="en-US"/>
        </w:rPr>
        <w:t xml:space="preserve">Technical Report – Agrocampus. </w:t>
      </w:r>
      <w:r w:rsidR="00BC3F71" w:rsidRPr="00BC3F71">
        <w:rPr>
          <w:rFonts w:ascii="Times New Roman" w:hAnsi="Times New Roman" w:cs="Times New Roman"/>
          <w:sz w:val="24"/>
          <w:lang w:val="en-US"/>
        </w:rPr>
        <w:t>Applied Mathematics Department, September 2010.</w:t>
      </w:r>
      <w:r w:rsidR="00BC3F71">
        <w:rPr>
          <w:rFonts w:ascii="Times New Roman" w:hAnsi="Times New Roman" w:cs="Times New Roman"/>
          <w:sz w:val="24"/>
          <w:lang w:val="en-US"/>
        </w:rPr>
        <w:t xml:space="preserve"> </w:t>
      </w:r>
      <w:r w:rsidR="00BC3F71" w:rsidRPr="00BC3F71">
        <w:rPr>
          <w:rFonts w:ascii="Times New Roman" w:hAnsi="Times New Roman" w:cs="Times New Roman"/>
          <w:sz w:val="24"/>
          <w:lang w:val="en-US"/>
        </w:rPr>
        <w:t>http://www.agrocampus-ouest.fr/math/</w:t>
      </w:r>
    </w:p>
    <w:p w:rsidR="0013195D" w:rsidRDefault="0013195D" w:rsidP="0013195D">
      <w:pPr>
        <w:spacing w:after="240" w:line="240" w:lineRule="auto"/>
        <w:ind w:left="426" w:hanging="426"/>
        <w:jc w:val="both"/>
        <w:rPr>
          <w:rFonts w:ascii="Arial" w:hAnsi="Arial" w:cs="Arial"/>
          <w:color w:val="000000"/>
          <w:sz w:val="24"/>
          <w:szCs w:val="24"/>
          <w:shd w:val="clear" w:color="auto" w:fill="FFFFFF"/>
          <w:lang w:val="en-US"/>
        </w:rPr>
      </w:pPr>
      <w:r w:rsidRPr="0013195D">
        <w:rPr>
          <w:rFonts w:ascii="Times New Roman" w:hAnsi="Times New Roman" w:cs="Times New Roman"/>
          <w:sz w:val="24"/>
          <w:szCs w:val="24"/>
          <w:lang w:val="de-DE"/>
        </w:rPr>
        <w:t>7.</w:t>
      </w:r>
      <w:r w:rsidRPr="0013195D">
        <w:rPr>
          <w:rFonts w:ascii="Times New Roman" w:hAnsi="Times New Roman" w:cs="Times New Roman"/>
          <w:sz w:val="24"/>
          <w:lang w:val="de-DE"/>
        </w:rPr>
        <w:t xml:space="preserve"> </w:t>
      </w:r>
      <w:r w:rsidRPr="0013195D">
        <w:rPr>
          <w:rFonts w:ascii="Times New Roman" w:hAnsi="Times New Roman" w:cs="Times New Roman"/>
          <w:sz w:val="24"/>
          <w:lang w:val="de-DE"/>
        </w:rPr>
        <w:tab/>
      </w:r>
      <w:r w:rsidRPr="0013195D">
        <w:rPr>
          <w:rFonts w:ascii="Times New Roman" w:hAnsi="Times New Roman" w:cs="Times New Roman"/>
          <w:color w:val="000000"/>
          <w:sz w:val="24"/>
          <w:szCs w:val="24"/>
          <w:shd w:val="clear" w:color="auto" w:fill="FFFFFF"/>
          <w:lang w:val="de-DE"/>
        </w:rPr>
        <w:t>Lyderse</w:t>
      </w:r>
      <w:r w:rsidRPr="00F56E93">
        <w:rPr>
          <w:rFonts w:ascii="Times New Roman" w:hAnsi="Times New Roman" w:cs="Times New Roman"/>
          <w:color w:val="000000"/>
          <w:sz w:val="24"/>
          <w:szCs w:val="24"/>
          <w:shd w:val="clear" w:color="auto" w:fill="FFFFFF"/>
          <w:lang w:val="de-DE"/>
        </w:rPr>
        <w:t>n S</w:t>
      </w:r>
      <w:r w:rsidRPr="0013195D">
        <w:rPr>
          <w:rFonts w:ascii="Times New Roman" w:hAnsi="Times New Roman" w:cs="Times New Roman"/>
          <w:color w:val="000000"/>
          <w:sz w:val="24"/>
          <w:szCs w:val="24"/>
          <w:shd w:val="clear" w:color="auto" w:fill="FFFFFF"/>
          <w:lang w:val="de-DE"/>
        </w:rPr>
        <w:t>, Langaa</w:t>
      </w:r>
      <w:r w:rsidRPr="00F56E93">
        <w:rPr>
          <w:rFonts w:ascii="Times New Roman" w:hAnsi="Times New Roman" w:cs="Times New Roman"/>
          <w:color w:val="000000"/>
          <w:sz w:val="24"/>
          <w:szCs w:val="24"/>
          <w:shd w:val="clear" w:color="auto" w:fill="FFFFFF"/>
          <w:lang w:val="de-DE"/>
        </w:rPr>
        <w:t>s M</w:t>
      </w:r>
      <w:r w:rsidRPr="0013195D">
        <w:rPr>
          <w:rFonts w:ascii="Times New Roman" w:hAnsi="Times New Roman" w:cs="Times New Roman"/>
          <w:color w:val="000000"/>
          <w:sz w:val="24"/>
          <w:szCs w:val="24"/>
          <w:shd w:val="clear" w:color="auto" w:fill="FFFFFF"/>
          <w:lang w:val="de-DE"/>
        </w:rPr>
        <w:t>, Bakk</w:t>
      </w:r>
      <w:r w:rsidRPr="00F56E93">
        <w:rPr>
          <w:rFonts w:ascii="Times New Roman" w:hAnsi="Times New Roman" w:cs="Times New Roman"/>
          <w:color w:val="000000"/>
          <w:sz w:val="24"/>
          <w:szCs w:val="24"/>
          <w:shd w:val="clear" w:color="auto" w:fill="FFFFFF"/>
          <w:lang w:val="de-DE"/>
        </w:rPr>
        <w:t>e Ø</w:t>
      </w:r>
      <w:r w:rsidRPr="0013195D">
        <w:rPr>
          <w:rFonts w:ascii="Times New Roman" w:hAnsi="Times New Roman" w:cs="Times New Roman"/>
          <w:color w:val="000000"/>
          <w:sz w:val="24"/>
          <w:szCs w:val="24"/>
          <w:shd w:val="clear" w:color="auto" w:fill="FFFFFF"/>
          <w:lang w:val="de-DE"/>
        </w:rPr>
        <w:t xml:space="preserve">. </w:t>
      </w:r>
      <w:r w:rsidRPr="0013195D">
        <w:rPr>
          <w:rFonts w:ascii="Times New Roman" w:hAnsi="Times New Roman" w:cs="Times New Roman"/>
          <w:color w:val="000000"/>
          <w:sz w:val="24"/>
          <w:szCs w:val="24"/>
          <w:shd w:val="clear" w:color="auto" w:fill="FFFFFF"/>
          <w:lang w:val="en-US"/>
        </w:rPr>
        <w:t>The exact u</w:t>
      </w:r>
      <w:r w:rsidRPr="00F56E93">
        <w:rPr>
          <w:rFonts w:ascii="Times New Roman" w:hAnsi="Times New Roman" w:cs="Times New Roman"/>
          <w:color w:val="000000"/>
          <w:sz w:val="24"/>
          <w:szCs w:val="24"/>
          <w:shd w:val="clear" w:color="auto" w:fill="FFFFFF"/>
          <w:lang w:val="en-US"/>
        </w:rPr>
        <w:t>nconditional z-pooled test for equality of two binomial probabilities: optimal choice of the Berger and Boos confidence coefficient.</w:t>
      </w:r>
      <w:r w:rsidRPr="00F56E93">
        <w:rPr>
          <w:rFonts w:ascii="Times New Roman" w:hAnsi="Times New Roman" w:cs="Times New Roman"/>
          <w:sz w:val="24"/>
          <w:szCs w:val="24"/>
          <w:shd w:val="clear" w:color="auto" w:fill="FFFFFF"/>
          <w:lang w:val="en-US"/>
        </w:rPr>
        <w:t xml:space="preserve"> J Stat Comput Simul. 2012.</w:t>
      </w:r>
      <w:r w:rsidRPr="0013195D">
        <w:rPr>
          <w:rFonts w:ascii="Times New Roman" w:hAnsi="Times New Roman" w:cs="Times New Roman"/>
          <w:color w:val="000000"/>
          <w:sz w:val="24"/>
          <w:szCs w:val="24"/>
          <w:shd w:val="clear" w:color="auto" w:fill="FFFFFF"/>
          <w:lang w:val="en-US"/>
        </w:rPr>
        <w:t xml:space="preserve"> 82:</w:t>
      </w:r>
      <w:r w:rsidRPr="00514037">
        <w:rPr>
          <w:rFonts w:ascii="Times New Roman" w:hAnsi="Times New Roman" w:cs="Times New Roman"/>
          <w:color w:val="000000"/>
          <w:sz w:val="24"/>
          <w:szCs w:val="24"/>
          <w:shd w:val="clear" w:color="auto" w:fill="FFFFFF"/>
          <w:lang w:val="en-US"/>
        </w:rPr>
        <w:t>1311-1316</w:t>
      </w:r>
    </w:p>
    <w:p w:rsidR="0013195D" w:rsidRDefault="0013195D" w:rsidP="0013195D">
      <w:pPr>
        <w:spacing w:line="240" w:lineRule="auto"/>
        <w:ind w:left="426" w:hanging="426"/>
        <w:jc w:val="both"/>
        <w:rPr>
          <w:rFonts w:ascii="Arial" w:hAnsi="Arial" w:cs="Arial"/>
          <w:color w:val="000000"/>
          <w:shd w:val="clear" w:color="auto" w:fill="FFFFFF"/>
          <w:lang w:val="en-US"/>
        </w:rPr>
      </w:pPr>
    </w:p>
    <w:p w:rsidR="0013195D" w:rsidRDefault="0013195D" w:rsidP="0013195D">
      <w:pPr>
        <w:spacing w:after="240" w:line="240" w:lineRule="auto"/>
        <w:ind w:left="426" w:hanging="426"/>
        <w:jc w:val="both"/>
        <w:rPr>
          <w:rFonts w:ascii="Arial" w:hAnsi="Arial" w:cs="Arial"/>
          <w:color w:val="000000"/>
          <w:sz w:val="24"/>
          <w:szCs w:val="24"/>
          <w:lang w:val="en-US"/>
        </w:rPr>
      </w:pPr>
      <w:r w:rsidRPr="00514037">
        <w:rPr>
          <w:rFonts w:ascii="Times New Roman" w:hAnsi="Times New Roman" w:cs="Times New Roman"/>
          <w:color w:val="000000"/>
          <w:sz w:val="24"/>
          <w:szCs w:val="24"/>
          <w:shd w:val="clear" w:color="auto" w:fill="FFFFFF"/>
          <w:lang w:val="en-US"/>
        </w:rPr>
        <w:lastRenderedPageBreak/>
        <w:t>8.</w:t>
      </w:r>
      <w:r w:rsidRPr="00CA2A16">
        <w:rPr>
          <w:rFonts w:ascii="Times New Roman" w:hAnsi="Times New Roman" w:cs="Times New Roman"/>
          <w:sz w:val="24"/>
          <w:lang w:val="en-US"/>
        </w:rPr>
        <w:t xml:space="preserve"> </w:t>
      </w:r>
      <w:r w:rsidRPr="00CA2A16">
        <w:rPr>
          <w:rFonts w:ascii="Times New Roman" w:hAnsi="Times New Roman" w:cs="Times New Roman"/>
          <w:sz w:val="24"/>
          <w:lang w:val="en-US"/>
        </w:rPr>
        <w:tab/>
      </w:r>
      <w:r w:rsidRPr="00514037">
        <w:rPr>
          <w:rFonts w:ascii="Times New Roman" w:hAnsi="Times New Roman" w:cs="Times New Roman"/>
          <w:color w:val="000000"/>
          <w:sz w:val="24"/>
          <w:szCs w:val="24"/>
          <w:shd w:val="clear" w:color="auto" w:fill="FFFFFF"/>
          <w:lang w:val="en-US"/>
        </w:rPr>
        <w:t>Fagerlan</w:t>
      </w:r>
      <w:r w:rsidRPr="00F56E93">
        <w:rPr>
          <w:rFonts w:ascii="Times New Roman" w:hAnsi="Times New Roman" w:cs="Times New Roman"/>
          <w:color w:val="000000"/>
          <w:sz w:val="24"/>
          <w:szCs w:val="24"/>
          <w:shd w:val="clear" w:color="auto" w:fill="FFFFFF"/>
          <w:lang w:val="en-US"/>
        </w:rPr>
        <w:t>d M</w:t>
      </w:r>
      <w:r w:rsidRPr="0013195D">
        <w:rPr>
          <w:rFonts w:ascii="Times New Roman" w:hAnsi="Times New Roman" w:cs="Times New Roman"/>
          <w:color w:val="000000"/>
          <w:sz w:val="24"/>
          <w:szCs w:val="24"/>
          <w:shd w:val="clear" w:color="auto" w:fill="FFFFFF"/>
          <w:lang w:val="en-US"/>
        </w:rPr>
        <w:t>, Lydersen</w:t>
      </w:r>
      <w:r w:rsidRPr="00F56E93">
        <w:rPr>
          <w:rFonts w:ascii="Times New Roman" w:hAnsi="Times New Roman" w:cs="Times New Roman"/>
          <w:color w:val="000000"/>
          <w:sz w:val="24"/>
          <w:szCs w:val="24"/>
          <w:shd w:val="clear" w:color="auto" w:fill="FFFFFF"/>
          <w:lang w:val="en-US"/>
        </w:rPr>
        <w:t xml:space="preserve"> S</w:t>
      </w:r>
      <w:r w:rsidRPr="0013195D">
        <w:rPr>
          <w:rFonts w:ascii="Times New Roman" w:hAnsi="Times New Roman" w:cs="Times New Roman"/>
          <w:color w:val="000000"/>
          <w:sz w:val="24"/>
          <w:szCs w:val="24"/>
          <w:shd w:val="clear" w:color="auto" w:fill="FFFFFF"/>
          <w:lang w:val="en-US"/>
        </w:rPr>
        <w:t xml:space="preserve">, Laake, P. </w:t>
      </w:r>
      <w:r w:rsidRPr="00F56E93">
        <w:rPr>
          <w:rFonts w:ascii="Times New Roman" w:hAnsi="Times New Roman" w:cs="Times New Roman"/>
          <w:color w:val="000000"/>
          <w:sz w:val="24"/>
          <w:szCs w:val="24"/>
          <w:shd w:val="clear" w:color="auto" w:fill="FFFFFF"/>
          <w:lang w:val="en-US"/>
        </w:rPr>
        <w:t>Statistical Analysis of Contingency Tables. Chapman and Hall/CRC; 20</w:t>
      </w:r>
      <w:r>
        <w:rPr>
          <w:rFonts w:ascii="Times New Roman" w:hAnsi="Times New Roman" w:cs="Times New Roman"/>
          <w:color w:val="000000"/>
          <w:sz w:val="24"/>
          <w:szCs w:val="24"/>
          <w:shd w:val="clear" w:color="auto" w:fill="FFFFFF"/>
          <w:lang w:val="en-US"/>
        </w:rPr>
        <w:t>17.</w:t>
      </w:r>
    </w:p>
    <w:p w:rsidR="00FE3AAA" w:rsidRDefault="00FE3AAA">
      <w:pPr>
        <w:spacing w:line="240" w:lineRule="auto"/>
        <w:ind w:left="426" w:hanging="426"/>
        <w:jc w:val="both"/>
        <w:rPr>
          <w:rFonts w:ascii="Times New Roman" w:hAnsi="Times New Roman" w:cs="Times New Roman"/>
          <w:color w:val="000000"/>
          <w:sz w:val="24"/>
          <w:szCs w:val="24"/>
          <w:lang w:val="en-US"/>
        </w:rPr>
      </w:pPr>
    </w:p>
    <w:p w:rsidR="00FE3AAA" w:rsidRDefault="00FE3AAA">
      <w:pPr>
        <w:ind w:left="426" w:hanging="426"/>
        <w:rPr>
          <w:lang w:val="en-US"/>
        </w:rPr>
      </w:pPr>
    </w:p>
    <w:p w:rsidR="00FE3AAA" w:rsidRDefault="00FE3AAA">
      <w:pPr>
        <w:pStyle w:val="Bibliographie"/>
        <w:ind w:left="426" w:hanging="426"/>
        <w:rPr>
          <w:rFonts w:ascii="Times New Roman" w:hAnsi="Times New Roman" w:cs="Times New Roman"/>
          <w:sz w:val="24"/>
          <w:lang w:val="en-US"/>
        </w:rPr>
      </w:pPr>
    </w:p>
    <w:p w:rsidR="00FE3AAA" w:rsidRDefault="00FE3AAA">
      <w:pPr>
        <w:spacing w:line="240" w:lineRule="auto"/>
        <w:ind w:left="426" w:hanging="426"/>
        <w:jc w:val="both"/>
        <w:rPr>
          <w:rFonts w:ascii="Times New Roman" w:hAnsi="Times New Roman"/>
          <w:sz w:val="24"/>
          <w:szCs w:val="24"/>
          <w:lang w:val="en-US"/>
        </w:rPr>
      </w:pPr>
      <w:r w:rsidRPr="00D36EA9">
        <w:rPr>
          <w:rFonts w:ascii="Times New Roman" w:hAnsi="Times New Roman"/>
          <w:sz w:val="24"/>
          <w:szCs w:val="24"/>
          <w:lang w:val="en-US"/>
        </w:rPr>
        <w:fldChar w:fldCharType="end"/>
      </w:r>
    </w:p>
    <w:sectPr w:rsidR="00FE3AAA" w:rsidSect="006D2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D6C" w:rsidRDefault="00423D6C" w:rsidP="00364E58">
      <w:pPr>
        <w:spacing w:line="240" w:lineRule="auto"/>
      </w:pPr>
      <w:r>
        <w:separator/>
      </w:r>
    </w:p>
  </w:endnote>
  <w:endnote w:type="continuationSeparator" w:id="0">
    <w:p w:rsidR="00423D6C" w:rsidRDefault="00423D6C" w:rsidP="00364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D6C" w:rsidRDefault="00423D6C" w:rsidP="00364E58">
      <w:pPr>
        <w:spacing w:line="240" w:lineRule="auto"/>
      </w:pPr>
      <w:r>
        <w:separator/>
      </w:r>
    </w:p>
  </w:footnote>
  <w:footnote w:type="continuationSeparator" w:id="0">
    <w:p w:rsidR="00423D6C" w:rsidRDefault="00423D6C" w:rsidP="00364E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694206"/>
      <w:docPartObj>
        <w:docPartGallery w:val="Page Numbers (Top of Page)"/>
        <w:docPartUnique/>
      </w:docPartObj>
    </w:sdtPr>
    <w:sdtEndPr/>
    <w:sdtContent>
      <w:p w:rsidR="00364E58" w:rsidRDefault="00FE3AAA">
        <w:pPr>
          <w:pStyle w:val="En-tte"/>
          <w:jc w:val="center"/>
        </w:pPr>
        <w:r>
          <w:fldChar w:fldCharType="begin"/>
        </w:r>
        <w:r w:rsidR="00364E58">
          <w:instrText>PAGE   \* MERGEFORMAT</w:instrText>
        </w:r>
        <w:r>
          <w:fldChar w:fldCharType="separate"/>
        </w:r>
        <w:r w:rsidR="00AB2036">
          <w:rPr>
            <w:noProof/>
          </w:rPr>
          <w:t>1</w:t>
        </w:r>
        <w:r>
          <w:fldChar w:fldCharType="end"/>
        </w:r>
      </w:p>
    </w:sdtContent>
  </w:sdt>
  <w:p w:rsidR="00364E58" w:rsidRDefault="00364E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7C3"/>
    <w:rsid w:val="000019C6"/>
    <w:rsid w:val="000527CF"/>
    <w:rsid w:val="00086DE6"/>
    <w:rsid w:val="00097D06"/>
    <w:rsid w:val="000B49EE"/>
    <w:rsid w:val="000D3DFE"/>
    <w:rsid w:val="000E00BF"/>
    <w:rsid w:val="000F0456"/>
    <w:rsid w:val="0013195D"/>
    <w:rsid w:val="001440E6"/>
    <w:rsid w:val="00164ACE"/>
    <w:rsid w:val="001E2E91"/>
    <w:rsid w:val="001E559A"/>
    <w:rsid w:val="00214080"/>
    <w:rsid w:val="0024006D"/>
    <w:rsid w:val="00250CB9"/>
    <w:rsid w:val="002F1588"/>
    <w:rsid w:val="00364E58"/>
    <w:rsid w:val="003A1320"/>
    <w:rsid w:val="003A68FE"/>
    <w:rsid w:val="003B686D"/>
    <w:rsid w:val="003F6175"/>
    <w:rsid w:val="00422416"/>
    <w:rsid w:val="00423D6C"/>
    <w:rsid w:val="004312C4"/>
    <w:rsid w:val="00497C3E"/>
    <w:rsid w:val="00514037"/>
    <w:rsid w:val="005A3041"/>
    <w:rsid w:val="005F0020"/>
    <w:rsid w:val="00607BFB"/>
    <w:rsid w:val="00616CAF"/>
    <w:rsid w:val="006D24ED"/>
    <w:rsid w:val="00724F3B"/>
    <w:rsid w:val="00877ED6"/>
    <w:rsid w:val="008A5F0A"/>
    <w:rsid w:val="008D3DC5"/>
    <w:rsid w:val="008F6B91"/>
    <w:rsid w:val="00933FA6"/>
    <w:rsid w:val="0095481C"/>
    <w:rsid w:val="009F2B56"/>
    <w:rsid w:val="00A34E25"/>
    <w:rsid w:val="00A40740"/>
    <w:rsid w:val="00A43FFD"/>
    <w:rsid w:val="00A82646"/>
    <w:rsid w:val="00AB2036"/>
    <w:rsid w:val="00AE309F"/>
    <w:rsid w:val="00B2088F"/>
    <w:rsid w:val="00BA6F2D"/>
    <w:rsid w:val="00BC3F71"/>
    <w:rsid w:val="00BF26E2"/>
    <w:rsid w:val="00BF6E48"/>
    <w:rsid w:val="00C00318"/>
    <w:rsid w:val="00C808CE"/>
    <w:rsid w:val="00CA2A16"/>
    <w:rsid w:val="00CE5497"/>
    <w:rsid w:val="00D05F7D"/>
    <w:rsid w:val="00D36EA9"/>
    <w:rsid w:val="00DC1E60"/>
    <w:rsid w:val="00E347C3"/>
    <w:rsid w:val="00E5417C"/>
    <w:rsid w:val="00E5631F"/>
    <w:rsid w:val="00E907A0"/>
    <w:rsid w:val="00E91E0C"/>
    <w:rsid w:val="00EC271F"/>
    <w:rsid w:val="00F301F7"/>
    <w:rsid w:val="00F33E0D"/>
    <w:rsid w:val="00F4790B"/>
    <w:rsid w:val="00F62A2D"/>
    <w:rsid w:val="00FE3AAA"/>
    <w:rsid w:val="00FE6419"/>
    <w:rsid w:val="00FF55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49E4F-DC45-434F-91F3-48CCA63F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347C3"/>
    <w:rPr>
      <w:sz w:val="16"/>
      <w:szCs w:val="16"/>
    </w:rPr>
  </w:style>
  <w:style w:type="paragraph" w:styleId="Commentaire">
    <w:name w:val="annotation text"/>
    <w:basedOn w:val="Normal"/>
    <w:link w:val="CommentaireCar"/>
    <w:uiPriority w:val="99"/>
    <w:semiHidden/>
    <w:unhideWhenUsed/>
    <w:rsid w:val="00E347C3"/>
    <w:pPr>
      <w:spacing w:line="240" w:lineRule="auto"/>
    </w:pPr>
    <w:rPr>
      <w:sz w:val="20"/>
      <w:szCs w:val="20"/>
    </w:rPr>
  </w:style>
  <w:style w:type="character" w:customStyle="1" w:styleId="CommentaireCar">
    <w:name w:val="Commentaire Car"/>
    <w:basedOn w:val="Policepardfaut"/>
    <w:link w:val="Commentaire"/>
    <w:uiPriority w:val="99"/>
    <w:semiHidden/>
    <w:rsid w:val="00E347C3"/>
    <w:rPr>
      <w:sz w:val="20"/>
      <w:szCs w:val="20"/>
    </w:rPr>
  </w:style>
  <w:style w:type="paragraph" w:styleId="Objetducommentaire">
    <w:name w:val="annotation subject"/>
    <w:basedOn w:val="Commentaire"/>
    <w:next w:val="Commentaire"/>
    <w:link w:val="ObjetducommentaireCar"/>
    <w:uiPriority w:val="99"/>
    <w:semiHidden/>
    <w:unhideWhenUsed/>
    <w:rsid w:val="00E347C3"/>
    <w:rPr>
      <w:b/>
      <w:bCs/>
    </w:rPr>
  </w:style>
  <w:style w:type="character" w:customStyle="1" w:styleId="ObjetducommentaireCar">
    <w:name w:val="Objet du commentaire Car"/>
    <w:basedOn w:val="CommentaireCar"/>
    <w:link w:val="Objetducommentaire"/>
    <w:uiPriority w:val="99"/>
    <w:semiHidden/>
    <w:rsid w:val="00E347C3"/>
    <w:rPr>
      <w:b/>
      <w:bCs/>
      <w:sz w:val="20"/>
      <w:szCs w:val="20"/>
    </w:rPr>
  </w:style>
  <w:style w:type="paragraph" w:styleId="Textedebulles">
    <w:name w:val="Balloon Text"/>
    <w:basedOn w:val="Normal"/>
    <w:link w:val="TextedebullesCar"/>
    <w:uiPriority w:val="99"/>
    <w:semiHidden/>
    <w:unhideWhenUsed/>
    <w:rsid w:val="00E347C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7C3"/>
    <w:rPr>
      <w:rFonts w:ascii="Tahoma" w:hAnsi="Tahoma" w:cs="Tahoma"/>
      <w:sz w:val="16"/>
      <w:szCs w:val="16"/>
    </w:rPr>
  </w:style>
  <w:style w:type="paragraph" w:styleId="Explorateurdedocuments">
    <w:name w:val="Document Map"/>
    <w:basedOn w:val="Normal"/>
    <w:link w:val="ExplorateurdedocumentsCar"/>
    <w:uiPriority w:val="99"/>
    <w:semiHidden/>
    <w:unhideWhenUsed/>
    <w:rsid w:val="00DC1E60"/>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C1E60"/>
    <w:rPr>
      <w:rFonts w:ascii="Tahoma" w:hAnsi="Tahoma" w:cs="Tahoma"/>
      <w:sz w:val="16"/>
      <w:szCs w:val="16"/>
    </w:rPr>
  </w:style>
  <w:style w:type="paragraph" w:styleId="Bibliographie">
    <w:name w:val="Bibliography"/>
    <w:basedOn w:val="Normal"/>
    <w:next w:val="Normal"/>
    <w:uiPriority w:val="37"/>
    <w:unhideWhenUsed/>
    <w:rsid w:val="00933FA6"/>
    <w:pPr>
      <w:tabs>
        <w:tab w:val="left" w:pos="384"/>
      </w:tabs>
      <w:spacing w:after="240" w:line="240" w:lineRule="auto"/>
      <w:ind w:left="384" w:hanging="384"/>
    </w:pPr>
  </w:style>
  <w:style w:type="paragraph" w:styleId="Rvision">
    <w:name w:val="Revision"/>
    <w:hidden/>
    <w:uiPriority w:val="99"/>
    <w:semiHidden/>
    <w:rsid w:val="00BF6E48"/>
    <w:pPr>
      <w:spacing w:line="240" w:lineRule="auto"/>
    </w:pPr>
  </w:style>
  <w:style w:type="character" w:styleId="Numrodeligne">
    <w:name w:val="line number"/>
    <w:basedOn w:val="Policepardfaut"/>
    <w:uiPriority w:val="99"/>
    <w:semiHidden/>
    <w:unhideWhenUsed/>
    <w:rsid w:val="00B2088F"/>
  </w:style>
  <w:style w:type="paragraph" w:styleId="En-tte">
    <w:name w:val="header"/>
    <w:basedOn w:val="Normal"/>
    <w:link w:val="En-tteCar"/>
    <w:uiPriority w:val="99"/>
    <w:unhideWhenUsed/>
    <w:rsid w:val="00364E58"/>
    <w:pPr>
      <w:tabs>
        <w:tab w:val="center" w:pos="4536"/>
        <w:tab w:val="right" w:pos="9072"/>
      </w:tabs>
      <w:spacing w:line="240" w:lineRule="auto"/>
    </w:pPr>
  </w:style>
  <w:style w:type="character" w:customStyle="1" w:styleId="En-tteCar">
    <w:name w:val="En-tête Car"/>
    <w:basedOn w:val="Policepardfaut"/>
    <w:link w:val="En-tte"/>
    <w:uiPriority w:val="99"/>
    <w:rsid w:val="00364E58"/>
  </w:style>
  <w:style w:type="paragraph" w:styleId="Pieddepage">
    <w:name w:val="footer"/>
    <w:basedOn w:val="Normal"/>
    <w:link w:val="PieddepageCar"/>
    <w:uiPriority w:val="99"/>
    <w:unhideWhenUsed/>
    <w:rsid w:val="00364E58"/>
    <w:pPr>
      <w:tabs>
        <w:tab w:val="center" w:pos="4536"/>
        <w:tab w:val="right" w:pos="9072"/>
      </w:tabs>
      <w:spacing w:line="240" w:lineRule="auto"/>
    </w:pPr>
  </w:style>
  <w:style w:type="character" w:customStyle="1" w:styleId="PieddepageCar">
    <w:name w:val="Pied de page Car"/>
    <w:basedOn w:val="Policepardfaut"/>
    <w:link w:val="Pieddepage"/>
    <w:uiPriority w:val="99"/>
    <w:rsid w:val="0036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2548</Words>
  <Characters>14017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Lionel Spielmann</cp:lastModifiedBy>
  <cp:revision>6</cp:revision>
  <dcterms:created xsi:type="dcterms:W3CDTF">2019-04-22T13:11:00Z</dcterms:created>
  <dcterms:modified xsi:type="dcterms:W3CDTF">2019-04-22T18:32:00Z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id="91t52LVg"/&gt;&lt;style id="http://www.zotero.org/styles/vancouver"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