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C7" w:rsidRPr="009E43C7" w:rsidRDefault="009E43C7" w:rsidP="000A0495">
      <w:pPr>
        <w:autoSpaceDE w:val="0"/>
        <w:autoSpaceDN w:val="0"/>
        <w:adjustRightInd w:val="0"/>
        <w:spacing w:line="276" w:lineRule="auto"/>
        <w:rPr>
          <w:rFonts w:cs="Courier New"/>
          <w:lang w:val="en-GB" w:eastAsia="it-IT" w:bidi="mr-IN"/>
        </w:rPr>
      </w:pPr>
      <w:r w:rsidRPr="009E43C7">
        <w:rPr>
          <w:rFonts w:cs="Courier New"/>
          <w:lang w:val="en-GB" w:eastAsia="it-IT" w:bidi="mr-IN"/>
        </w:rPr>
        <w:t>Supplementary Table S</w:t>
      </w:r>
      <w:r w:rsidR="00997B6C">
        <w:rPr>
          <w:rFonts w:cs="Courier New"/>
          <w:lang w:val="en-GB" w:eastAsia="it-IT" w:bidi="mr-IN"/>
        </w:rPr>
        <w:t>2</w:t>
      </w:r>
      <w:r w:rsidRPr="009E43C7">
        <w:rPr>
          <w:rFonts w:cs="Courier New"/>
          <w:lang w:val="en-GB" w:eastAsia="it-IT" w:bidi="mr-IN"/>
        </w:rPr>
        <w:t>. Types of cyclophosphamide schedule employed in the three different periods.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1701"/>
        <w:gridCol w:w="1513"/>
        <w:gridCol w:w="1559"/>
        <w:gridCol w:w="1701"/>
      </w:tblGrid>
      <w:tr w:rsidR="009E43C7" w:rsidRPr="00997B6C" w:rsidTr="000A1D23">
        <w:trPr>
          <w:trHeight w:val="464"/>
        </w:trPr>
        <w:tc>
          <w:tcPr>
            <w:tcW w:w="3415" w:type="dxa"/>
            <w:vMerge w:val="restart"/>
            <w:shd w:val="clear" w:color="auto" w:fill="auto"/>
          </w:tcPr>
          <w:p w:rsidR="009E43C7" w:rsidRPr="009E43C7" w:rsidRDefault="009E43C7" w:rsidP="000A1D23">
            <w:pPr>
              <w:rPr>
                <w:lang w:val="en-US"/>
              </w:rPr>
            </w:pPr>
          </w:p>
        </w:tc>
        <w:tc>
          <w:tcPr>
            <w:tcW w:w="6474" w:type="dxa"/>
            <w:gridSpan w:val="4"/>
            <w:shd w:val="clear" w:color="auto" w:fill="auto"/>
          </w:tcPr>
          <w:p w:rsidR="009E43C7" w:rsidRPr="009E43C7" w:rsidRDefault="009E43C7" w:rsidP="000A1D23">
            <w:pPr>
              <w:jc w:val="center"/>
              <w:rPr>
                <w:b/>
                <w:lang w:val="en-US"/>
              </w:rPr>
            </w:pPr>
            <w:r w:rsidRPr="009E43C7">
              <w:rPr>
                <w:b/>
                <w:lang w:val="en-US"/>
              </w:rPr>
              <w:t>Periods of follow-up</w:t>
            </w:r>
          </w:p>
        </w:tc>
      </w:tr>
      <w:tr w:rsidR="009E43C7" w:rsidRPr="00997B6C" w:rsidTr="000A1D23">
        <w:tc>
          <w:tcPr>
            <w:tcW w:w="3415" w:type="dxa"/>
            <w:vMerge/>
            <w:shd w:val="clear" w:color="auto" w:fill="auto"/>
          </w:tcPr>
          <w:p w:rsidR="009E43C7" w:rsidRPr="009E43C7" w:rsidRDefault="009E43C7" w:rsidP="000A1D2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9E43C7" w:rsidRPr="00997B6C" w:rsidRDefault="009E43C7" w:rsidP="000A1D23">
            <w:pPr>
              <w:jc w:val="center"/>
              <w:rPr>
                <w:b/>
                <w:lang w:val="en-US"/>
              </w:rPr>
            </w:pPr>
            <w:r w:rsidRPr="00997B6C">
              <w:rPr>
                <w:b/>
                <w:lang w:val="en-US"/>
              </w:rPr>
              <w:t>Overall</w:t>
            </w:r>
          </w:p>
        </w:tc>
        <w:tc>
          <w:tcPr>
            <w:tcW w:w="1513" w:type="dxa"/>
            <w:tcBorders>
              <w:left w:val="single" w:sz="18" w:space="0" w:color="auto"/>
            </w:tcBorders>
            <w:shd w:val="clear" w:color="auto" w:fill="auto"/>
          </w:tcPr>
          <w:p w:rsidR="009E43C7" w:rsidRPr="00997B6C" w:rsidRDefault="009E43C7" w:rsidP="000A1D23">
            <w:pPr>
              <w:jc w:val="center"/>
              <w:rPr>
                <w:b/>
                <w:lang w:val="en-US"/>
              </w:rPr>
            </w:pPr>
            <w:r w:rsidRPr="00997B6C">
              <w:rPr>
                <w:b/>
                <w:lang w:val="en-US"/>
              </w:rPr>
              <w:t>P1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43C7" w:rsidRPr="00997B6C" w:rsidRDefault="009E43C7" w:rsidP="000A1D23">
            <w:pPr>
              <w:jc w:val="center"/>
              <w:rPr>
                <w:b/>
                <w:lang w:val="en-US"/>
              </w:rPr>
            </w:pPr>
            <w:r w:rsidRPr="00997B6C">
              <w:rPr>
                <w:b/>
                <w:lang w:val="en-US"/>
              </w:rPr>
              <w:t>P2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E43C7" w:rsidRPr="00997B6C" w:rsidRDefault="009E43C7" w:rsidP="000A1D23">
            <w:pPr>
              <w:jc w:val="center"/>
              <w:rPr>
                <w:b/>
                <w:lang w:val="en-US"/>
              </w:rPr>
            </w:pPr>
            <w:r w:rsidRPr="00997B6C">
              <w:rPr>
                <w:b/>
                <w:lang w:val="en-US"/>
              </w:rPr>
              <w:t>P3</w:t>
            </w:r>
          </w:p>
        </w:tc>
      </w:tr>
      <w:tr w:rsidR="009E43C7" w:rsidRPr="00997B6C" w:rsidTr="000A1D23">
        <w:tc>
          <w:tcPr>
            <w:tcW w:w="3415" w:type="dxa"/>
            <w:shd w:val="clear" w:color="auto" w:fill="auto"/>
          </w:tcPr>
          <w:p w:rsidR="009E43C7" w:rsidRPr="00997B6C" w:rsidRDefault="009E43C7" w:rsidP="000A1D23">
            <w:pPr>
              <w:rPr>
                <w:lang w:val="en-US"/>
              </w:rPr>
            </w:pPr>
            <w:r w:rsidRPr="00997B6C">
              <w:rPr>
                <w:lang w:val="en-US"/>
              </w:rPr>
              <w:t>All schedules, N.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9E43C7" w:rsidRPr="00997B6C" w:rsidRDefault="009E43C7" w:rsidP="000A1D23">
            <w:pPr>
              <w:jc w:val="center"/>
              <w:rPr>
                <w:lang w:val="en-US"/>
              </w:rPr>
            </w:pPr>
            <w:r w:rsidRPr="00997B6C">
              <w:rPr>
                <w:lang w:val="en-US"/>
              </w:rPr>
              <w:t>258</w:t>
            </w:r>
          </w:p>
        </w:tc>
        <w:tc>
          <w:tcPr>
            <w:tcW w:w="1513" w:type="dxa"/>
            <w:tcBorders>
              <w:left w:val="single" w:sz="18" w:space="0" w:color="auto"/>
            </w:tcBorders>
            <w:shd w:val="clear" w:color="auto" w:fill="auto"/>
          </w:tcPr>
          <w:p w:rsidR="009E43C7" w:rsidRPr="00997B6C" w:rsidRDefault="009E43C7" w:rsidP="000A1D23">
            <w:pPr>
              <w:jc w:val="center"/>
              <w:rPr>
                <w:lang w:val="en-US"/>
              </w:rPr>
            </w:pPr>
            <w:r w:rsidRPr="00997B6C">
              <w:rPr>
                <w:lang w:val="en-US"/>
              </w:rPr>
              <w:t>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43C7" w:rsidRPr="00997B6C" w:rsidRDefault="009E43C7" w:rsidP="000A1D23">
            <w:pPr>
              <w:jc w:val="center"/>
              <w:rPr>
                <w:lang w:val="en-US"/>
              </w:rPr>
            </w:pPr>
            <w:r w:rsidRPr="00997B6C">
              <w:rPr>
                <w:lang w:val="en-US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E43C7" w:rsidRPr="00997B6C" w:rsidRDefault="009E43C7" w:rsidP="000A1D23">
            <w:pPr>
              <w:jc w:val="center"/>
              <w:rPr>
                <w:lang w:val="en-US"/>
              </w:rPr>
            </w:pPr>
            <w:r w:rsidRPr="00997B6C">
              <w:rPr>
                <w:lang w:val="en-US"/>
              </w:rPr>
              <w:t>114</w:t>
            </w:r>
          </w:p>
        </w:tc>
      </w:tr>
      <w:tr w:rsidR="009E43C7" w:rsidRPr="009E43C7" w:rsidTr="000A1D23">
        <w:tc>
          <w:tcPr>
            <w:tcW w:w="3415" w:type="dxa"/>
            <w:shd w:val="clear" w:color="auto" w:fill="auto"/>
          </w:tcPr>
          <w:p w:rsidR="009E43C7" w:rsidRPr="009E43C7" w:rsidRDefault="009E43C7" w:rsidP="000A1D23">
            <w:pPr>
              <w:rPr>
                <w:lang w:val="en-US"/>
              </w:rPr>
            </w:pPr>
            <w:r w:rsidRPr="009E43C7">
              <w:rPr>
                <w:lang w:val="en-US"/>
              </w:rPr>
              <w:t xml:space="preserve">Oral </w:t>
            </w:r>
            <w:proofErr w:type="spellStart"/>
            <w:r w:rsidRPr="009E43C7">
              <w:rPr>
                <w:lang w:val="en-US"/>
              </w:rPr>
              <w:t>cyclophosphamide</w:t>
            </w:r>
            <w:proofErr w:type="spellEnd"/>
            <w:r w:rsidRPr="009E43C7">
              <w:rPr>
                <w:lang w:val="en-US"/>
              </w:rPr>
              <w:t>, N. (%)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jc w:val="center"/>
              <w:rPr>
                <w:lang w:val="en-US"/>
              </w:rPr>
            </w:pPr>
            <w:r w:rsidRPr="009E43C7">
              <w:rPr>
                <w:lang w:val="en-US"/>
              </w:rPr>
              <w:t>182 (70.5)</w:t>
            </w:r>
          </w:p>
        </w:tc>
        <w:tc>
          <w:tcPr>
            <w:tcW w:w="1513" w:type="dxa"/>
            <w:tcBorders>
              <w:left w:val="single" w:sz="18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jc w:val="center"/>
              <w:rPr>
                <w:lang w:val="en-US"/>
              </w:rPr>
            </w:pPr>
            <w:r w:rsidRPr="009E43C7">
              <w:rPr>
                <w:lang w:val="en-US"/>
              </w:rPr>
              <w:t>45 (91.8)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43C7" w:rsidRPr="009E43C7" w:rsidRDefault="009E43C7" w:rsidP="000A1D23">
            <w:pPr>
              <w:jc w:val="center"/>
              <w:rPr>
                <w:lang w:val="en-US"/>
              </w:rPr>
            </w:pPr>
            <w:r w:rsidRPr="009E43C7">
              <w:rPr>
                <w:lang w:val="en-US"/>
              </w:rPr>
              <w:t>69 (72.6)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jc w:val="center"/>
              <w:rPr>
                <w:lang w:val="en-US"/>
              </w:rPr>
            </w:pPr>
            <w:r w:rsidRPr="009E43C7">
              <w:rPr>
                <w:lang w:val="en-US"/>
              </w:rPr>
              <w:t>68 (59.6)</w:t>
            </w:r>
          </w:p>
        </w:tc>
      </w:tr>
      <w:tr w:rsidR="009E43C7" w:rsidRPr="009E43C7" w:rsidTr="000A1D23"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rPr>
                <w:lang w:val="en-US"/>
              </w:rPr>
            </w:pPr>
            <w:r w:rsidRPr="009E43C7">
              <w:rPr>
                <w:lang w:val="en-US"/>
              </w:rPr>
              <w:t>NIH schedule, N. (%)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jc w:val="center"/>
              <w:rPr>
                <w:lang w:val="en-US"/>
              </w:rPr>
            </w:pPr>
            <w:r w:rsidRPr="009E43C7">
              <w:rPr>
                <w:lang w:val="en-US"/>
              </w:rPr>
              <w:t>32 (12.4)</w:t>
            </w:r>
          </w:p>
        </w:tc>
        <w:tc>
          <w:tcPr>
            <w:tcW w:w="15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jc w:val="center"/>
              <w:rPr>
                <w:lang w:val="en-US"/>
              </w:rPr>
            </w:pPr>
            <w:r w:rsidRPr="009E43C7">
              <w:rPr>
                <w:lang w:val="en-US"/>
              </w:rPr>
              <w:t>4 (8.2)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E43C7" w:rsidRPr="009E43C7" w:rsidRDefault="009E43C7" w:rsidP="000A1D23">
            <w:pPr>
              <w:jc w:val="center"/>
              <w:rPr>
                <w:lang w:val="en-US"/>
              </w:rPr>
            </w:pPr>
            <w:r w:rsidRPr="009E43C7">
              <w:rPr>
                <w:lang w:val="en-US"/>
              </w:rPr>
              <w:t>11 (11.6)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jc w:val="center"/>
              <w:rPr>
                <w:lang w:val="en-US"/>
              </w:rPr>
            </w:pPr>
            <w:r w:rsidRPr="009E43C7">
              <w:rPr>
                <w:lang w:val="en-US"/>
              </w:rPr>
              <w:t>17 (14.9)</w:t>
            </w:r>
          </w:p>
        </w:tc>
      </w:tr>
      <w:tr w:rsidR="009E43C7" w:rsidRPr="009E43C7" w:rsidTr="000A1D23"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rPr>
                <w:lang w:val="en-US"/>
              </w:rPr>
            </w:pPr>
            <w:proofErr w:type="spellStart"/>
            <w:r w:rsidRPr="009E43C7">
              <w:rPr>
                <w:lang w:val="en-US"/>
              </w:rPr>
              <w:t>Eurolupus</w:t>
            </w:r>
            <w:proofErr w:type="spellEnd"/>
            <w:r w:rsidRPr="009E43C7">
              <w:rPr>
                <w:lang w:val="en-US"/>
              </w:rPr>
              <w:t xml:space="preserve"> schedule, N. (%)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jc w:val="center"/>
              <w:rPr>
                <w:lang w:val="en-US"/>
              </w:rPr>
            </w:pPr>
            <w:r w:rsidRPr="009E43C7">
              <w:rPr>
                <w:lang w:val="en-US"/>
              </w:rPr>
              <w:t>44 (17.1)</w:t>
            </w:r>
          </w:p>
        </w:tc>
        <w:tc>
          <w:tcPr>
            <w:tcW w:w="15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jc w:val="center"/>
            </w:pPr>
            <w:r w:rsidRPr="009E43C7"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E43C7" w:rsidRPr="009E43C7" w:rsidRDefault="009E43C7" w:rsidP="000A1D23">
            <w:pPr>
              <w:jc w:val="center"/>
            </w:pPr>
            <w:r w:rsidRPr="009E43C7">
              <w:t>15 (15.8)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3C7" w:rsidRPr="009E43C7" w:rsidRDefault="009E43C7" w:rsidP="000A1D23">
            <w:pPr>
              <w:jc w:val="center"/>
            </w:pPr>
            <w:r w:rsidRPr="009E43C7">
              <w:t>29 (25.4)</w:t>
            </w:r>
          </w:p>
        </w:tc>
      </w:tr>
    </w:tbl>
    <w:p w:rsidR="00E064E8" w:rsidRPr="000A0495" w:rsidRDefault="009E43C7" w:rsidP="009E43C7">
      <w:pPr>
        <w:autoSpaceDE w:val="0"/>
        <w:autoSpaceDN w:val="0"/>
        <w:adjustRightInd w:val="0"/>
        <w:spacing w:before="120" w:line="360" w:lineRule="auto"/>
        <w:rPr>
          <w:shd w:val="clear" w:color="auto" w:fill="FFFFFF"/>
          <w:lang w:val="en-GB"/>
        </w:rPr>
      </w:pPr>
      <w:r w:rsidRPr="000A0495">
        <w:rPr>
          <w:rFonts w:cs="Courier New"/>
          <w:lang w:val="en-GB" w:eastAsia="it-IT" w:bidi="mr-IN"/>
        </w:rPr>
        <w:t xml:space="preserve">P, period; </w:t>
      </w:r>
      <w:r w:rsidRPr="000A0495">
        <w:rPr>
          <w:shd w:val="clear" w:color="auto" w:fill="FFFFFF"/>
          <w:lang w:val="en-GB"/>
        </w:rPr>
        <w:t xml:space="preserve"> P1: 1970-1985; P2: 1986-2001; P3: 2002-2016; NIH, National Institute of Health.</w:t>
      </w:r>
    </w:p>
    <w:sectPr w:rsidR="00E064E8" w:rsidRPr="000A0495" w:rsidSect="00E06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22A47"/>
    <w:rsid w:val="000A0495"/>
    <w:rsid w:val="001B186F"/>
    <w:rsid w:val="0058454E"/>
    <w:rsid w:val="00603EFD"/>
    <w:rsid w:val="007A4F7E"/>
    <w:rsid w:val="00922A47"/>
    <w:rsid w:val="00997B6C"/>
    <w:rsid w:val="009E43C7"/>
    <w:rsid w:val="00B65A05"/>
    <w:rsid w:val="00C10511"/>
    <w:rsid w:val="00E064E8"/>
    <w:rsid w:val="00E65333"/>
    <w:rsid w:val="00F3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2018-02-27T19:05:00Z</dcterms:created>
  <dcterms:modified xsi:type="dcterms:W3CDTF">2018-04-11T11:29:00Z</dcterms:modified>
</cp:coreProperties>
</file>